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35" w:rsidRDefault="00357C35" w:rsidP="000F54A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7C35" w:rsidRDefault="00357C35" w:rsidP="000F54A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210300" cy="8546773"/>
            <wp:effectExtent l="19050" t="0" r="0" b="0"/>
            <wp:docPr id="1" name="Рисунок 1" descr="C:\Users\user\Desktop\на опубликование\Новая папка\мате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опубликование\Новая папка\матем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C35" w:rsidRDefault="00357C35" w:rsidP="000F54A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4A4" w:rsidRPr="009266F2" w:rsidRDefault="000F54A4" w:rsidP="009266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4FB" w:rsidRDefault="00EA64FB" w:rsidP="000F54A4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F54A4" w:rsidRPr="000F54A4" w:rsidRDefault="000F54A4" w:rsidP="000F54A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0F54A4" w:rsidRPr="000F54A4" w:rsidRDefault="000F54A4" w:rsidP="000F54A4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lang w:eastAsia="ru-RU"/>
        </w:rPr>
        <w:t>ОБЩАЯ ХАРАКТЕРИСТИКА УЧЕБНОГО ПРЕДМЕТА "МАТЕМАТИКА" 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рабочей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образом, математическое образование вносит свой вклад в формирование общей культуры человека.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0F54A4" w:rsidRPr="000F54A4" w:rsidRDefault="000F54A4" w:rsidP="000F54A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КУРСА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целями обучения математике в 5 классе являются:</w:t>
      </w:r>
    </w:p>
    <w:p w:rsidR="000F54A4" w:rsidRPr="000F54A4" w:rsidRDefault="000F54A4" w:rsidP="000F54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 </w:t>
      </w:r>
    </w:p>
    <w:p w:rsidR="000F54A4" w:rsidRPr="000F54A4" w:rsidRDefault="000F54A4" w:rsidP="000F54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 </w:t>
      </w:r>
    </w:p>
    <w:p w:rsidR="000F54A4" w:rsidRPr="000F54A4" w:rsidRDefault="000F54A4" w:rsidP="000F54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обучающихся на доступном для них </w:t>
      </w: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осознанию взаимосвязи математики и окружающего мира; </w:t>
      </w:r>
    </w:p>
    <w:p w:rsidR="000F54A4" w:rsidRPr="000F54A4" w:rsidRDefault="000F54A4" w:rsidP="000F54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линии содержания курса математики в 5 классе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арифметического материала начинается </w:t>
      </w: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 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крупный блок в содержании арифметической линии —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 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решению текстовых задач в 5 классе используются арифметические приёмы решения. Текстовые задачи, решаемые при отработке вычислительных навыков в 5 классе,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Примерной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курсе «Математики» 5 класса представлена наглядная геометрия, направленная на развитие образного мышления, пространственного воображения, изобразительных умений. 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школе, систематизируются и расширяются.</w:t>
      </w:r>
    </w:p>
    <w:p w:rsidR="000F54A4" w:rsidRPr="000F54A4" w:rsidRDefault="000F54A4" w:rsidP="000F54A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КУРСА В УЧЕБНОМ ПЛАНЕ</w:t>
      </w:r>
    </w:p>
    <w:p w:rsidR="000F54A4" w:rsidRPr="000F54A4" w:rsidRDefault="000F54A4" w:rsidP="000F54A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5 классе отводит не менее 5 учебных часов в неделю, всего  170 учебных часов.</w:t>
      </w:r>
    </w:p>
    <w:p w:rsidR="000F54A4" w:rsidRPr="000F54A4" w:rsidRDefault="000F54A4" w:rsidP="000F54A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КУРСА "МАТЕМАТИКА"</w:t>
      </w:r>
    </w:p>
    <w:p w:rsidR="000F54A4" w:rsidRPr="000F54A4" w:rsidRDefault="000F54A4" w:rsidP="000F54A4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lang w:eastAsia="ru-RU"/>
        </w:rPr>
        <w:t>Натуральные числа и нуль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координатной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(числовой) прямой. Позиционная система счисления. Римская нумерация как пример непозиционной системы счисления. Десятичная система счисления. Сравнение натуральных чисел, сравнение натуральных чисел с нулём. Способы сравнения. Округление натуральных чисел. 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 Использование букв для обозначения неизвестного компонента и записи свойств арифметических действий. Делители и кратные числа, разложение на множители. Простые и составные числа. Признаки делимости на 2, 5, 10, 3, 9. Деление с остатком. Степень с натуральным показателем. Запись числа в виде суммы разрядных слагаемых. Числовое выражение. Вычисление значений числовых выражений;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0F54A4" w:rsidRPr="000F54A4" w:rsidRDefault="000F54A4" w:rsidP="000F54A4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lang w:eastAsia="ru-RU"/>
        </w:rPr>
        <w:t>Дроби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числовой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 Основное свойство дроби. Сокращение дробей. Приведение дроби к новому знаменателю. Сравнение дробей. Сложение и вычитание дробей. Умножение и деление дробей; взаимно-обратные дроби. Нахождение части целого и целого по его части. 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числовой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 Сравнение десятичных дробей. Арифметические действия с десятичными дробями. Округление десятичных дробей.</w:t>
      </w:r>
    </w:p>
    <w:p w:rsidR="000F54A4" w:rsidRPr="000F54A4" w:rsidRDefault="000F54A4" w:rsidP="000F54A4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lang w:eastAsia="ru-RU"/>
        </w:rPr>
        <w:t>Решение текстовых задач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 </w:t>
      </w: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задач, содержащих зависимости, связывающие величины: скорость, время, 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расстояние; цена, количество, стоимость.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 измерения: массы, объёма, цены; расстояния, времени, скорости. Связь между единицами измерения каждой величины. Решение основных задач на дроби. Представление данных в виде таблиц, столбчатых диаграмм.</w:t>
      </w:r>
    </w:p>
    <w:p w:rsidR="000F54A4" w:rsidRPr="000F54A4" w:rsidRDefault="000F54A4" w:rsidP="000F54A4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lang w:eastAsia="ru-RU"/>
        </w:rPr>
        <w:t>Наглядная геометрия</w:t>
      </w:r>
    </w:p>
    <w:p w:rsidR="000F54A4" w:rsidRPr="000F54A4" w:rsidRDefault="000F54A4" w:rsidP="000F54A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Угол. Прямой, острый, тупой и развёрнутый углы. Длина отрезка, метрические единицы длины. Длина </w:t>
      </w: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ломаной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периметр многоугольника. Измерение и построение углов с помощью транспортира. Наглядные представления о фигурах на плоскости: многоугольник; прямоугольник, квадрат; треугольник, о равенстве фигур. 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 и углов прямоугольника, квадрата. 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 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 Объём прямоугольного параллелепипеда, куба. Единицы измерения объёма.</w:t>
      </w:r>
    </w:p>
    <w:p w:rsidR="000F54A4" w:rsidRPr="000F54A4" w:rsidRDefault="000F54A4" w:rsidP="000F54A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 </w:t>
      </w:r>
    </w:p>
    <w:p w:rsidR="000F54A4" w:rsidRPr="000F54A4" w:rsidRDefault="000F54A4" w:rsidP="000F54A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учебного предмета «Математика» характеризуются: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Патриотическое воспитание: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Гражданское и духовно-нравственное воспитание: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воспитание: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Эстетическое воспитание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воспитание, формирование культуры здоровья и эмоционального благополучия: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сформированностью</w:t>
      </w:r>
      <w:proofErr w:type="spell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признанием своего права на ошибку и такого же права другого человека.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воспитание: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изменяющимся условиям социальной и природной среды: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F54A4" w:rsidRPr="000F54A4" w:rsidRDefault="000F54A4" w:rsidP="000F54A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программы учебного предмета «Математика» характеризуются овладением </w:t>
      </w:r>
      <w:r w:rsidRPr="000F5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универсальными </w:t>
      </w:r>
      <w:r w:rsidRPr="000F54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познавательными </w:t>
      </w:r>
      <w:r w:rsidRPr="000F5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действиями, универсальными </w:t>
      </w:r>
      <w:r w:rsidRPr="000F54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коммуникативными </w:t>
      </w:r>
      <w:r w:rsidRPr="000F5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 и универсальными </w:t>
      </w:r>
      <w:r w:rsidRPr="000F54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регулятивными </w:t>
      </w:r>
      <w:r w:rsidRPr="000F5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действиями.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Универсальные </w:t>
      </w:r>
      <w:r w:rsidRPr="000F54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 </w:t>
      </w:r>
      <w:r w:rsidRPr="000F5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действия:</w:t>
      </w:r>
    </w:p>
    <w:p w:rsidR="000F54A4" w:rsidRPr="000F54A4" w:rsidRDefault="000F54A4" w:rsidP="000F54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понятиями; </w:t>
      </w:r>
    </w:p>
    <w:p w:rsidR="000F54A4" w:rsidRPr="000F54A4" w:rsidRDefault="000F54A4" w:rsidP="000F54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 </w:t>
      </w:r>
    </w:p>
    <w:p w:rsidR="000F54A4" w:rsidRPr="000F54A4" w:rsidRDefault="000F54A4" w:rsidP="000F54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общие; </w:t>
      </w:r>
    </w:p>
    <w:p w:rsidR="000F54A4" w:rsidRPr="000F54A4" w:rsidRDefault="000F54A4" w:rsidP="000F54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условные; выявлять математические закономерности, взаимосвязи и противоречия в фактах, данных, наблюдениях и утверждениях; </w:t>
      </w:r>
    </w:p>
    <w:p w:rsidR="000F54A4" w:rsidRPr="000F54A4" w:rsidRDefault="000F54A4" w:rsidP="000F54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критерии для выявления закономерностей и противоречий; </w:t>
      </w:r>
    </w:p>
    <w:p w:rsidR="000F54A4" w:rsidRPr="000F54A4" w:rsidRDefault="000F54A4" w:rsidP="000F54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 </w:t>
      </w:r>
    </w:p>
    <w:p w:rsidR="000F54A4" w:rsidRPr="000F54A4" w:rsidRDefault="000F54A4" w:rsidP="000F54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0F54A4" w:rsidRPr="000F54A4" w:rsidRDefault="000F54A4" w:rsidP="000F54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обосновывать собственные рассуждения;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действия:</w:t>
      </w:r>
    </w:p>
    <w:p w:rsidR="000F54A4" w:rsidRPr="000F54A4" w:rsidRDefault="000F54A4" w:rsidP="000F54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 </w:t>
      </w:r>
    </w:p>
    <w:p w:rsidR="000F54A4" w:rsidRPr="000F54A4" w:rsidRDefault="000F54A4" w:rsidP="000F54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противоречие, проблему, самостоятельно устанавливать искомое и данное, формировать гипотезу, </w:t>
      </w:r>
    </w:p>
    <w:p w:rsidR="000F54A4" w:rsidRPr="000F54A4" w:rsidRDefault="000F54A4" w:rsidP="000F54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позицию, мнение;</w:t>
      </w:r>
    </w:p>
    <w:p w:rsidR="000F54A4" w:rsidRPr="000F54A4" w:rsidRDefault="000F54A4" w:rsidP="000F54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 </w:t>
      </w:r>
    </w:p>
    <w:p w:rsidR="000F54A4" w:rsidRPr="000F54A4" w:rsidRDefault="000F54A4" w:rsidP="000F54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прогнозировать возможное развитие процесса, а также выдвигать предположения о его развитии в новых условиях.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информацией:</w:t>
      </w:r>
    </w:p>
    <w:p w:rsidR="000F54A4" w:rsidRPr="000F54A4" w:rsidRDefault="000F54A4" w:rsidP="000F54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недостаточность и избыточность информации, данных, необходимых для решения задачи; </w:t>
      </w:r>
    </w:p>
    <w:p w:rsidR="000F54A4" w:rsidRPr="000F54A4" w:rsidRDefault="000F54A4" w:rsidP="000F54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 </w:t>
      </w:r>
    </w:p>
    <w:p w:rsidR="000F54A4" w:rsidRPr="000F54A4" w:rsidRDefault="000F54A4" w:rsidP="000F54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 </w:t>
      </w:r>
    </w:p>
    <w:p w:rsidR="000F54A4" w:rsidRPr="000F54A4" w:rsidRDefault="000F54A4" w:rsidP="000F54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 Универсальные </w:t>
      </w:r>
      <w:r w:rsidRPr="000F54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 </w:t>
      </w:r>
      <w:r w:rsidRPr="000F5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действия обеспечивают </w:t>
      </w:r>
      <w:proofErr w:type="spellStart"/>
      <w:r w:rsidRPr="000F5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сформированность</w:t>
      </w:r>
      <w:proofErr w:type="spellEnd"/>
      <w:r w:rsidRPr="000F5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социальных навыков обучающихся.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Общение:</w:t>
      </w:r>
    </w:p>
    <w:p w:rsidR="000F54A4" w:rsidRPr="000F54A4" w:rsidRDefault="000F54A4" w:rsidP="000F54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 в соответствии с условиями и целями общения; </w:t>
      </w:r>
    </w:p>
    <w:p w:rsidR="000F54A4" w:rsidRPr="000F54A4" w:rsidRDefault="000F54A4" w:rsidP="000F54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в ходе обсуждения задавать вопросы по существу обсуждаемой темы, проблемы, решаемой задачи, высказывать идеи, нацеленные на поиск решения; </w:t>
      </w:r>
    </w:p>
    <w:p w:rsidR="000F54A4" w:rsidRPr="000F54A4" w:rsidRDefault="000F54A4" w:rsidP="000F54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 </w:t>
      </w:r>
    </w:p>
    <w:p w:rsidR="000F54A4" w:rsidRPr="000F54A4" w:rsidRDefault="000F54A4" w:rsidP="000F54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корректной форме формулировать разногласия, свои возражения; </w:t>
      </w:r>
    </w:p>
    <w:p w:rsidR="000F54A4" w:rsidRPr="000F54A4" w:rsidRDefault="000F54A4" w:rsidP="000F54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решения задачи, эксперимента, исследования, проекта; </w:t>
      </w:r>
    </w:p>
    <w:p w:rsidR="000F54A4" w:rsidRPr="000F54A4" w:rsidRDefault="000F54A4" w:rsidP="000F54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аудитории.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Сотрудничество:</w:t>
      </w:r>
    </w:p>
    <w:p w:rsidR="000F54A4" w:rsidRPr="000F54A4" w:rsidRDefault="000F54A4" w:rsidP="000F54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 </w:t>
      </w:r>
    </w:p>
    <w:p w:rsidR="000F54A4" w:rsidRPr="000F54A4" w:rsidRDefault="000F54A4" w:rsidP="000F54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 </w:t>
      </w:r>
    </w:p>
    <w:p w:rsidR="000F54A4" w:rsidRPr="000F54A4" w:rsidRDefault="000F54A4" w:rsidP="000F54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обобщать мнения </w:t>
      </w: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людей; участвовать в групповых формах работы (обсуждения, обмен мнениями, мозговые штурмы и др.); </w:t>
      </w:r>
    </w:p>
    <w:p w:rsidR="000F54A4" w:rsidRPr="000F54A4" w:rsidRDefault="000F54A4" w:rsidP="000F54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 и координировать свои действия с другими членами команды; </w:t>
      </w:r>
    </w:p>
    <w:p w:rsidR="000F54A4" w:rsidRPr="000F54A4" w:rsidRDefault="000F54A4" w:rsidP="000F54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 Универсальные </w:t>
      </w:r>
      <w:r w:rsidRPr="000F54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 </w:t>
      </w:r>
      <w:r w:rsidRPr="000F5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 обеспечивают формирование смысловых установок и жизненных навыков личности.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Самоорганизация:</w:t>
      </w:r>
    </w:p>
    <w:p w:rsidR="000F54A4" w:rsidRPr="000F54A4" w:rsidRDefault="000F54A4" w:rsidP="000F54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Самоконтроль:</w:t>
      </w:r>
    </w:p>
    <w:p w:rsidR="000F54A4" w:rsidRPr="000F54A4" w:rsidRDefault="000F54A4" w:rsidP="000F54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самопроверки, самоконтроля процесса и результата решения математической задачи; </w:t>
      </w:r>
    </w:p>
    <w:p w:rsidR="000F54A4" w:rsidRPr="000F54A4" w:rsidRDefault="000F54A4" w:rsidP="000F54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F54A4" w:rsidRPr="000F54A4" w:rsidRDefault="000F54A4" w:rsidP="000F54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цели, находить ошибку, давать оценку приобретённому опыту.</w:t>
      </w:r>
    </w:p>
    <w:p w:rsidR="000F54A4" w:rsidRPr="000F54A4" w:rsidRDefault="000F54A4" w:rsidP="000F54A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0F54A4" w:rsidRPr="000F54A4" w:rsidRDefault="000F54A4" w:rsidP="000F54A4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lang w:eastAsia="ru-RU"/>
        </w:rPr>
        <w:t>Числа и вычисления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координатной (числовой) прямой.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проверку, прикидку результата вычислений.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Округлять натуральные числа.</w:t>
      </w:r>
    </w:p>
    <w:p w:rsidR="000F54A4" w:rsidRPr="000F54A4" w:rsidRDefault="000F54A4" w:rsidP="000F54A4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lang w:eastAsia="ru-RU"/>
        </w:rPr>
        <w:t>Решение текстовых задач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задачи, содержащие зависимости, связывающие величины: скорость, время, расстояние; цена, количество, стоимость.</w:t>
      </w:r>
      <w:proofErr w:type="gramEnd"/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краткие записи, схемы, таблицы, обозначения при решении задач.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основными единицами измерения: цены, массы; расстояния, времени, скорости; выражать одни единицы вел</w:t>
      </w: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чины через другие.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0F54A4" w:rsidRPr="000F54A4" w:rsidRDefault="000F54A4" w:rsidP="000F54A4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lang w:eastAsia="ru-RU"/>
        </w:rPr>
        <w:lastRenderedPageBreak/>
        <w:t>Наглядная геометрия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объектов окружающего мира, имеющих форму изученных геометрических фигур.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  <w:proofErr w:type="gramEnd"/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параллелепипед, куб, использовать терминологию: вершина, ребро грань, измерения; находить измерения параллелепипеда, куба.</w:t>
      </w:r>
      <w:proofErr w:type="gramEnd"/>
    </w:p>
    <w:p w:rsidR="000F54A4" w:rsidRPr="000F54A4" w:rsidRDefault="000F54A4" w:rsidP="000F54A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0F54A4" w:rsidRPr="000F54A4" w:rsidRDefault="000F54A4" w:rsidP="000F54A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несложные задачи на измерение геометрических величин в практических ситуациях.</w:t>
      </w:r>
    </w:p>
    <w:p w:rsidR="000F54A4" w:rsidRDefault="000F54A4" w:rsidP="000F54A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0F54A4" w:rsidRDefault="000F54A4" w:rsidP="000F54A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0F54A4" w:rsidRDefault="000F54A4" w:rsidP="000F54A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0F54A4" w:rsidRDefault="000F54A4" w:rsidP="000F54A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sectPr w:rsidR="000F54A4" w:rsidSect="000F54A4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0F54A4" w:rsidRPr="000F54A4" w:rsidRDefault="000F54A4" w:rsidP="000F54A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15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"/>
        <w:gridCol w:w="2874"/>
        <w:gridCol w:w="748"/>
        <w:gridCol w:w="813"/>
        <w:gridCol w:w="709"/>
        <w:gridCol w:w="1423"/>
        <w:gridCol w:w="3680"/>
        <w:gridCol w:w="1982"/>
        <w:gridCol w:w="2281"/>
      </w:tblGrid>
      <w:tr w:rsidR="000F54A4" w:rsidRPr="009266F2" w:rsidTr="009266F2">
        <w:tc>
          <w:tcPr>
            <w:tcW w:w="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926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926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26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26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0F54A4" w:rsidRPr="009266F2" w:rsidTr="009266F2">
        <w:tc>
          <w:tcPr>
            <w:tcW w:w="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4A4" w:rsidRPr="009266F2" w:rsidTr="009266F2">
        <w:tc>
          <w:tcPr>
            <w:tcW w:w="151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Раздел 1.  Натуральные числа. Действия с натуральными числами</w:t>
            </w:r>
          </w:p>
        </w:tc>
      </w:tr>
      <w:tr w:rsidR="000F54A4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Десятичная система счисления.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Знакомиться с историей развития арифметики;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https:resh.edu.ru/subject/lesson/7721/start/287636/</w:t>
            </w:r>
          </w:p>
        </w:tc>
      </w:tr>
      <w:tr w:rsidR="000F54A4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Ряд натуральных чисел.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Читать, записывать, сравнивать натуральные числа; предлагать и обсуждать способы упорядочивания чисел;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https:resh.edu.ru/subject/lesson/7719/start/316201/</w:t>
            </w:r>
          </w:p>
        </w:tc>
      </w:tr>
      <w:tr w:rsidR="000F54A4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Натуральный ряд.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Читать, записывать, сравнивать натуральные числа; предлагать и обсуждать способы упорядочивания чисел;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https:resh.edu.ru/subject/lesson/7719/start/316201/</w:t>
            </w:r>
          </w:p>
        </w:tc>
      </w:tr>
      <w:tr w:rsidR="000F54A4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Число 0.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Исследовать свойства натурального ряда, чисел 0 и 1 при сложении и умножении;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https:resh.edu.ru/subject/lesson/7719/start/316201/</w:t>
            </w:r>
          </w:p>
        </w:tc>
      </w:tr>
      <w:tr w:rsidR="000F54A4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числа на </w:t>
            </w:r>
            <w:proofErr w:type="gramStart"/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9266F2"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07.09.2022 09.09.2022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</w:t>
            </w:r>
            <w:proofErr w:type="gramStart"/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координатную</w:t>
            </w:r>
            <w:proofErr w:type="gramEnd"/>
            <w:r w:rsidRPr="009266F2">
              <w:rPr>
                <w:rFonts w:ascii="Times New Roman" w:hAnsi="Times New Roman" w:cs="Times New Roman"/>
                <w:sz w:val="24"/>
                <w:szCs w:val="24"/>
              </w:rPr>
              <w:t xml:space="preserve"> прямую, отмечать числа точками на координатной прямой, находить координаты точки;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https:resh.edu.ru/sudject/lesson/7719/start/316201/</w:t>
            </w:r>
          </w:p>
        </w:tc>
      </w:tr>
      <w:tr w:rsidR="000F54A4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Сравнение, округление натуральных чисел.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12.09.2022 15.09.2022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Использовать правило округления натуральных чисел;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Письменный контроль;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Контрольная работа;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Практическая работа;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https:edu.skysmart./</w:t>
            </w:r>
          </w:p>
        </w:tc>
      </w:tr>
      <w:tr w:rsidR="000F54A4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натуральными числами.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16.09.2022 21.09.2022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действия с натуральными числами, вычислять значения числовых выражений со скобками и без скобок;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https:resh.edu.ru/subject/12/5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F54A4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Свойства нуля при сложении и умножении, свойства единицы при умножении.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Исследовать свойства натурального ряда, чисел 0 и 1 при сложении и умножении;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https:resh.edu.ru/subject/12/5</w:t>
            </w:r>
          </w:p>
        </w:tc>
      </w:tr>
      <w:tr w:rsidR="000F54A4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Переместительное и сочетательное свойства сложения и умножения, распределительное свойство умножения.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23.09.2022 26.09.2022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Использовать при вычислениях переместительное и сочетательное свойства сложения и умножения, распределительное свойство умножения;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Формулировать и применять правила преобразования числовых выражений на основе 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 арифметических действий;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контроль;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Контрольная работа;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https:resh.edu.ru/subject/12/5</w:t>
            </w:r>
          </w:p>
        </w:tc>
      </w:tr>
      <w:tr w:rsidR="000F54A4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Делители и кратные числа, разложение числа на множители.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27.09.2022 30.09.2022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Формулировать и применять правила преобразования числовых выражений на основе свойств арифметических действий;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Формулировать определения делителя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множители; находить остатки от деления и неполное частное;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https://edu.skysmart.ru</w:t>
            </w:r>
          </w:p>
        </w:tc>
      </w:tr>
      <w:tr w:rsidR="000F54A4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03.10.2022 07.10.2022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делителя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множители; находить остатки от деления и неполное частное;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Письменный контроль;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Контрольная работа;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Тестирование;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https:resh.edu.ru/subject/lesson/7719/start/316201/</w:t>
            </w:r>
          </w:p>
        </w:tc>
      </w:tr>
      <w:tr w:rsidR="000F54A4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10.10.2022 11.10.2022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Распознавать простые и составные числа;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https://www.yaklass.ru/p/matematika#program-5-klass</w:t>
            </w:r>
          </w:p>
        </w:tc>
      </w:tr>
      <w:tr w:rsidR="000F54A4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2, 5, 10, 3, 9.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12.10.2022 18.10.2022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делителя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множители; находить остатки от деления и неполное частное;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Письменный контроль;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Контрольная работа;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Самооценка с использованием «Оценочного листа»;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https://resh.edu.ru/subject/archived/12/5/</w:t>
            </w:r>
          </w:p>
        </w:tc>
      </w:tr>
      <w:tr w:rsidR="000F54A4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19.10.2022 20.10.2022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Записывать произведение в виде степени, читать степени, использовать терминологию (основание, показатель), вычислять значения степеней;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https:resh.edu.ru/su,ject/lesson/7719/start/316201/</w:t>
            </w:r>
          </w:p>
        </w:tc>
      </w:tr>
      <w:tr w:rsidR="000F54A4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Числовые выражения; порядок действий.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21.10.2022 24.10.2022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действия с натуральными числами, вычислять значения числовых выражений со скобками и без скобок;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Выполнять прикидку и оценку значений числовых выражений, предлагать и применять приёмы проверки вычислений;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https:resh.edu.ru/su,ject/lesson/7719/start/316201/</w:t>
            </w:r>
          </w:p>
        </w:tc>
      </w:tr>
      <w:tr w:rsidR="000F54A4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 все арифметические действия, на движение и покупки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25.10.2022 07.11.2022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арифметическим способом, использовать зависимости между величинами (скорость, время, расстояние; цена, количество, стоимость и др.): анализировать и осмысливать текст задачи, переформулировать условие, извлекать необходимые данные, устанавливать зависимости между величинами, строить логическую цепочку рассуждений;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Устный опрос;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Письменный контроль;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https:resh.edu.ru/su,ject/lesson/7719/start/316201/</w:t>
            </w:r>
          </w:p>
        </w:tc>
      </w:tr>
      <w:tr w:rsidR="000F54A4" w:rsidRPr="009266F2" w:rsidTr="009266F2"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54A4" w:rsidRPr="009266F2" w:rsidTr="009266F2">
        <w:tc>
          <w:tcPr>
            <w:tcW w:w="151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Раздел 2. Наглядная геометрия. Линии на плоскости</w:t>
            </w:r>
          </w:p>
        </w:tc>
      </w:tr>
      <w:tr w:rsidR="000F54A4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Точка, прямая, отрезок, луч.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Распознавать на чертежах, рисунках, описывать, используя терминологию, и изображать с помощью чертёжных инструментов: точку, прямую, отрезок, луч, угол, ломаную, окружность;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Распознавать, приводить примеры объектов реального мира, имеющих форму изученных фигур, оценивать их линейные размеры;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Использовать линейку и транспортир как инструменты для построения и измерения: измерять длину от резка, 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величину угла;</w:t>
            </w:r>
            <w:proofErr w:type="gramEnd"/>
            <w:r w:rsidRPr="009266F2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контроль;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https:resh.edu.ru/su,ject/lesson/7719/start/316201/</w:t>
            </w:r>
          </w:p>
        </w:tc>
      </w:tr>
      <w:tr w:rsidR="000F54A4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Ломаная.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Распознавать на чертежах, рисунках, описывать, используя терминологию, и изображать с помощью чертёжных инструментов: точку, прямую, отрезок, луч, угол, ломаную, окружность;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Распознавать, приводить примеры объектов реального мира, имеющих форму изученных фигур, оценивать их линейные размеры;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https:resh.edu.ru/su,ject/lesson/7719/start/316201/</w:t>
            </w:r>
          </w:p>
        </w:tc>
      </w:tr>
      <w:tr w:rsidR="000F54A4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Измерение длины отрезка, метрические единицы измерения длины.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Использовать линейку и транспортир как инструменты для построения и измерения: измерять длину от резка,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Изображать конфигурации геометрических фигур из отрезков, окружностей, их частей 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нелинованной и клетчатой бумаге; предлагать, описывать и обсуждать способы, алгоритмы построения;</w:t>
            </w:r>
            <w:proofErr w:type="gramEnd"/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Распознавать и изображать на нелинованной и клетчатой бумаге прямой, острый, тупой, развёрнутый углы; сравнивать углы;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Вычислять длины отрезков, ломаных;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https:resh.edu.ru/su,ject/lesson/7719/start/316201/</w:t>
            </w:r>
          </w:p>
        </w:tc>
      </w:tr>
      <w:tr w:rsidR="000F54A4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Окружность и круг.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Распознавать на чертежах, рисунках, описывать, используя терминологию, и изображать с помощью чертёжных инструментов: точку, прямую, отрезок, луч, угол, ломаную, окружность;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Распознавать, приводить примеры объектов реального мира, имеющих форму изученных фигур, оценивать их линейные размеры;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Изображать конфигурации геометрических фигур из отрезков, окружностей, их частей на нелинованной и клетчатой бумаге; предлагать, описывать и обсуждать способы, алгоритмы построения;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https:resh.edu.ru/su,ject/lesson/7719/start/316201/</w:t>
            </w:r>
          </w:p>
        </w:tc>
      </w:tr>
      <w:tr w:rsidR="000F54A4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«Построение узора из окружностей».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6F2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на чертежах, 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рисунках, описывать, используя терминологию, и изображать с помощью чертёжных инструментов: точку, прямую, отрезок, луч, угол, ломаную, окружность;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Распознавать, приводить примеры объектов реального мира, имеющих форму изученных фигур, оценивать их линейные размеры;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Использовать линейку и транспортир как инструменты для построения и измерения: измерять длину от резка, величину угла;</w:t>
            </w:r>
            <w:proofErr w:type="gramEnd"/>
            <w:r w:rsidRPr="009266F2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https:resh.edu.ru/su,j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ect/lesson/7719/start/316201/</w:t>
            </w:r>
          </w:p>
        </w:tc>
      </w:tr>
      <w:tr w:rsidR="000F54A4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Угол.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Распознавать на чертежах, рисунках, описывать, используя терминологию, и изображать с помощью чертёжных инструментов: точку, прямую, отрезок, луч, угол, ломаную, окружность;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Распознавать, приводить примеры объектов реального мира, имеющих форму изученных фигур, оценивать их линейные размеры;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линейку и транспортир как инструменты для построения и измерения: измерять длину от резка, величину угла;</w:t>
            </w:r>
            <w:proofErr w:type="gramEnd"/>
            <w:r w:rsidRPr="009266F2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https:resh.edu.ru/su,ject/lesson/7719/start/316201/</w:t>
            </w:r>
          </w:p>
        </w:tc>
      </w:tr>
      <w:tr w:rsidR="000F54A4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Прямой, острый, тупой и развёрнутый углы.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Распознавать на чертежах, рисунках, описывать, используя терминологию, и изображать с помощью чертёжных инструментов: точку, прямую, отрезок, луч, угол, ломаную, окружность;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https:resh.edu.ru/su,ject/lesson/7719/start/316201/</w:t>
            </w:r>
          </w:p>
        </w:tc>
      </w:tr>
      <w:tr w:rsidR="000F54A4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Измерение углов.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17.11.2022 22.11.2022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линейку и транспортир как инструменты для построения и измерения: измерять длину </w:t>
            </w:r>
            <w:proofErr w:type="gramStart"/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26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резка</w:t>
            </w:r>
            <w:proofErr w:type="gramEnd"/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Устный опрос;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Практическая работа;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https:resh.edu.ru/su,ject/lesson/7719/start/316201/</w:t>
            </w:r>
          </w:p>
        </w:tc>
      </w:tr>
      <w:tr w:rsidR="000F54A4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«Построение углов</w:t>
            </w:r>
            <w:proofErr w:type="gramStart"/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9266F2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рактическая работа «Построение 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углов»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Использовать линейку и транспортир как инструменты для построения и измерения: 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измерять длину от резка,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Изображать конфигурации геометрических фигур из отрезков, окружностей, их частей на нелинованной и клетчатой бумаге; предлагать, описывать и обсуждать способы, алгоритмы построения;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https:resh.edu.ru/subject/lesson/7719/start/316201/</w:t>
            </w:r>
          </w:p>
        </w:tc>
      </w:tr>
      <w:tr w:rsidR="000F54A4" w:rsidRPr="009266F2" w:rsidTr="009266F2"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54A4" w:rsidRPr="009266F2" w:rsidTr="009266F2">
        <w:tc>
          <w:tcPr>
            <w:tcW w:w="151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9266F2" w:rsidRDefault="000F54A4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Раздел 3. Обыкновенные дроби</w:t>
            </w:r>
          </w:p>
        </w:tc>
      </w:tr>
      <w:tr w:rsidR="009266F2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Дробь.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24.11.2022 25.11.2022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Моделировать в графической, предметной форме, с помощью компьютера понятия и свойства, связанные с обыкновенной дробью;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Читать и записывать, сравнивать обыкновенные дроби, предлагать, обосновывать и обсуждать способы упорядочивания дробей;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Письменный контроль;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https://resh.edu.ru/subject/12/5/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266F2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 дроби.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28.11.2022 29.11.2022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истинные и ложные высказывания о дробях, приводить примеры и </w:t>
            </w:r>
            <w:proofErr w:type="spellStart"/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9266F2">
              <w:rPr>
                <w:rFonts w:ascii="Times New Roman" w:hAnsi="Times New Roman" w:cs="Times New Roman"/>
                <w:sz w:val="24"/>
                <w:szCs w:val="24"/>
              </w:rPr>
              <w:t xml:space="preserve">, строить 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 и отрицания высказываний;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Письменный контроль;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https://resh.edu.ru/subject/12/5/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266F2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Основное свойство дроби.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30.11.2022 02.12.2022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Формулировать, записывать с помощью букв основное свойство обыкновенной дроби; использовать основное свойство дроби для сокращения дробей и приведения дроби к новому знаменателю;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https://resh.edu.ru/subject/12/5/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266F2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Сравнение дробей.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05.12.2022 06.12.2022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Читать и записывать, сравнивать обыкновенные дроби, предлагать, обосновывать и обсуждать способы упорядочивания дробей;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https://resh.edu.ru/subject/archived/12/5/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266F2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07.12.2022 20.12.2022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Выполнять арифметические действия с обыкновенными дробями; применять свойства арифметических действий для рационализации вычислений;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Выполнять прикидку и оценку результата вычислений; предлагать и применять приёмы проверки вычислений;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Устный опрос;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Письменный контроль;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Контрольная работа;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https://www.yaklass.ru/p/matematika#program-5-klass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266F2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Смешанная дробь.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21.12.2022 27.12.2022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смешанную дробь в виде неправильной и выделять целую часть числа из 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неправильной дроби;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Письменный контроль;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https://resh.edu.ru/subject/archived/12/5/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266F2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28.12.2022 20.01.2023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действия с обыкновенными дробями; применять свойства арифметических действий для рационализации вычислений;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Выполнять прикидку и оценку результата вычислений; предлагать и применять приёмы проверки вычислений;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Проводить исследования свой</w:t>
            </w:r>
            <w:proofErr w:type="gramStart"/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ств др</w:t>
            </w:r>
            <w:proofErr w:type="gramEnd"/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обей, опираясь на числовые эксперименты (в том числе с помощью компьютера);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Устный опрос;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Письменный контроль;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Контрольная работа;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https://www.yaklass.ru/p/matematika#program-5-klass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266F2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задач, </w:t>
            </w:r>
            <w:proofErr w:type="gramStart"/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266F2">
              <w:rPr>
                <w:rFonts w:ascii="Times New Roman" w:hAnsi="Times New Roman" w:cs="Times New Roman"/>
                <w:sz w:val="24"/>
                <w:szCs w:val="24"/>
              </w:rPr>
              <w:t xml:space="preserve"> держащих дроби.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23.01.2023 30.01.2023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Решать текстовые задачи, содержащие дробные данные, и задачи на нахождение части целого и целого по его части; выявлять их сходства и различия;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Моделировать ход решения задачи с помощью рисунка, схемы, таблицы;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Приводить, разбирать, оценивать различные решения, записи решений текстовых задач;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Критически оценивать полученный результат, осуществлять самоконтроль, проверяя ответ на соответствие условию, находить ошибки;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Письменный контроль;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Самооценка с использованием «Оценочного листа»;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https://www.yaklass.ru/p/matematika#program-5-klass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266F2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Основные за дачи на дроби.</w:t>
            </w:r>
            <w:proofErr w:type="gramEnd"/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31.01.2023 03.02.2023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задачи, содержащие дробные данные, и задачи на нахождение части целого и целого по его части; выявлять их сходства и различия;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Моделировать ход решения задачи с помощью рисунка, схемы, таблицы;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Приводить, разбирать, оценивать различные решения, записи решений текстовых задач;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Критически оценивать полученный результат, осуществлять самоконтроль, проверяя ответ на соответствие условию, находить ошибки;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https://resh.edu.ru/subject/12/5/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266F2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06.02.2023 07.02.2023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Знакомиться с историей развития арифметики;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Устный опрос;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Тестирование;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https://resh.edu.ru/subject/12/5/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266F2" w:rsidRPr="009266F2" w:rsidTr="009266F2"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66F2" w:rsidRPr="009266F2" w:rsidTr="009266F2">
        <w:tc>
          <w:tcPr>
            <w:tcW w:w="151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Раздел 4. Наглядная геометрия. Многоугольники</w:t>
            </w:r>
          </w:p>
        </w:tc>
      </w:tr>
      <w:tr w:rsidR="009266F2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Описывать, используя терминологию, изображать с помощью чертёжных инструментов и от руки, моделировать из бумаги многоугольники;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истинные и ложные высказывания о многоугольниках, приводить примеры и </w:t>
            </w:r>
            <w:proofErr w:type="spellStart"/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https://resh.edu.ru/subject/archived/12/5/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266F2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Четырёхугольник, прямоугольник, квадрат.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Приводить примеры объектов реального мира, имеющих форму многоугольника, прямоугольника, квадрата, треугольника, оценивать их линейные размеры;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Вычислять: периметр треугольника, прямоугольника, многоугольника; площадь прямоугольника, квадрата;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https://resh.edu.ru/subject/archived/12/5/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266F2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«Построение прямоугольника с заданными сторонами на нелинованной бумаге».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Строить на нелинованной и клетчатой бумаге квадрат и прямоугольник с заданными длинами сторон;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https://www.yaklass.ru/p/matematika#program-5-klass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266F2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Треугольник.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Изображать остроугольные, прямоугольные и тупоугольные треугольники;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https://resh.edu.ru/subject/archived/12/5/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266F2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 периметр прямоугольника и многоугольников, составленных из прямоугольников, 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 измерения площади.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14.02.2023 17.02.2023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свойства прямоугольника, квадрата путём эксперимента, наблюдения, измерения, моделирования; сравнивать свойства квадрата и 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прямоугольника;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Использовать свойства квадратной сетки для построения фигур; разбивать прямоугольник на квадраты, треугольники; составлять фигуры из квадратов и прямоугольников и находить их площадь, разбивать фигуры на прямоугольники и квадраты и находить их площадь;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Выражать величину площади в различных единицах измерения метрической системы мер, понимать и использовать зависимости между метрическими единицами измерения площади;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Знакомиться с примерами применения площади и периметра в практических ситуациях;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контроль;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https://resh.edu.ru/subject/12/5/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266F2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 xml:space="preserve">Периметр </w:t>
            </w:r>
            <w:proofErr w:type="gramStart"/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много угольника</w:t>
            </w:r>
            <w:proofErr w:type="gramEnd"/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20.02.2023 21.02.2023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Вычислять: периметр треугольника, прямоугольника, многоугольника; площадь прямоугольника, квадрата;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https://resh.edu.ru/subject/12/5/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266F2" w:rsidRPr="009266F2" w:rsidTr="009266F2"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66F2" w:rsidRPr="009266F2" w:rsidTr="009266F2">
        <w:tc>
          <w:tcPr>
            <w:tcW w:w="151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Раздел 5.Десятичные дроби </w:t>
            </w:r>
          </w:p>
        </w:tc>
      </w:tr>
      <w:tr w:rsidR="009266F2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Десятичная запись дробей.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22.02.2023 28.02.2023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исследования свойств десятичных дробей, опираясь на 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числовые эксперименты (в том числе с помощью компьютера), выдвигать гипотезы и приводить их обоснования;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Распознавать истинные и ложные высказывания о дробях, приводить примеры и </w:t>
            </w:r>
            <w:proofErr w:type="spellStart"/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, строить высказывания и отрицания высказываний;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https://www.yaklass.ru/p/matematika#prog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ram-5-klass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266F2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01.03.2023 06.03.2023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исследования свойств десятичных дробей, опираясь на числовые эксперименты (в том числе с помощью компьютера), выдвигать гипотезы и приводить их обоснования;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Распознавать истинные и ложные высказывания о дробях, приводить примеры и </w:t>
            </w:r>
            <w:proofErr w:type="spellStart"/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, строить высказывания и отрицания высказываний;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Устный опрос;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Письменный контроль;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https://resh.edu.ru/subject/12/5/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266F2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07.03.2023 24.03.2023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действия с десятичными дробями; выполнять прикидку и оценку результата вычислений;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Применять свойства арифметических действий для рационализации вычислений;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Оперировать дробными числами в реальных жизненных 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Устный опрос;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Письменный контроль;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Контрольная работа;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https://resh.edu.ru/subject/12/5/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266F2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.5.4.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Округление десятичных дробей.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03.04.2023 10.04.2023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Применять правило округления десятичных дробей;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https://resh.edu.ru/subject/archived/12/5/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266F2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задач, содержащих дроби.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11.04.2023 18.04.2023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задачи, содержащие дробные данные, и на нахождение части целого и целого по его части; выявлять их сходства и различия;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Моделировать ход решения задачи с помощью рисунка, схемы, таблицы. Приводить, разбирать, оценивать различные решения, записи решений текстовых задач;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Оперировать дробными числами в реальных жизненных ситуациях;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Критически оценивать полученный результат, осуществлять самоконтроль, проверяя ответ на соответствие условию, находить ошибки</w:t>
            </w:r>
            <w:proofErr w:type="gramStart"/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Письменный контроль;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https://www.yaklass.ru/p/matematika#program-5-klass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266F2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Основные за дачи на дроби.</w:t>
            </w:r>
            <w:proofErr w:type="gramEnd"/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19.04.2023 24.04.2023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6F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исследования свойств десятичных дробей, опираясь на числовые эксперименты (в том числе с помощью компьютера), выдвигать гипотезы и приводить 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обоснования;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Решать текстовые задачи, содержащие дробные данные, и на нахождение части целого и целого по его части; выявлять их сходства и различия;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Моделировать ход решения задачи с помощью рисунка, схемы, таблицы.</w:t>
            </w:r>
            <w:proofErr w:type="gramEnd"/>
            <w:r w:rsidRPr="009266F2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Приводить, разбирать, оценивать различные решения, записи решений текстовых задач;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Критически оценивать полученный результат, осуществлять самоконтроль, проверяя ответ на соответствие условию, находить ошибки;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Знакомиться с историей развития арифметики;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Письменный контроль;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Контрольная работа;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https://www.yaklass.ru/p/matematika#program-5-klass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266F2" w:rsidRPr="009266F2" w:rsidTr="009266F2"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66F2" w:rsidRPr="009266F2" w:rsidTr="009266F2">
        <w:tc>
          <w:tcPr>
            <w:tcW w:w="151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Раздел 6. Наглядная геометрия. Тела и фигуры в пространстве </w:t>
            </w:r>
          </w:p>
        </w:tc>
      </w:tr>
      <w:tr w:rsidR="009266F2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Многогранники.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Распознавать на чертежах, рисунках, в окружающем мире прямоугольный параллелепипед, куб, многогранники, описывать, используя терминологию, оценивать линейные размеры;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Приводить примеры объектов реального мира, имеющих форму многогранника, прямоугольного параллелепипеда, куба;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и изображать развёртки куба и параллелепипеда;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https://resh.edu.ru/subject/12/5/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266F2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Изображение многогранников.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Распознавать на чертежах, рисунках, в окружающем мире прямоугольный параллелепипед, куб, многогранники, описывать, используя терминологию, оценивать линейные размеры;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https://resh.edu.ru/subject/12/5/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266F2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Модели пространственных тел.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Распознавать на чертежах, рисунках, в окружающем мире прямоугольный параллелепипед, куб, многогранники, описывать, используя терминологию, оценивать линейные размеры;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Приводить примеры объектов реального мира, имеющих форму многогранника, прямоугольного параллелепипеда, куба;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https://resh.edu.ru/subject/12/5/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266F2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параллелепипед, куб.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28.04.2023 02.05.2023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Распознавать на чертежах, рисунках, в окружающем мире прямоугольный параллелепипед, куб, многогранники, описывать, используя терминологию, оценивать линейные размеры;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Приводить примеры объектов реального мира, имеющих форму многогранника, прямоугольного параллелепипеда, куба;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Изображать куб на клетчатой бумаге;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Исследовать свойства куба, прямоугольного параллелепипеда, многогранников, используя модели;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Практическая работа;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https://www.yaklass.ru/p/matematika#program-5-klass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266F2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Развёртки куба и параллелепипеда.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Распознавать и изображать развёртки куба и параллелепипеда;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https://resh.edu.ru/subject/archived/12/5/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266F2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6.6..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«Развёртка куба».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Распознавать на чертежах, рисунках, в окружающем мире прямоугольный параллелепипед, куб, многогранники, описывать, используя терминологию, оценивать линейные размеры;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Моделировать куб и параллелепипед из бумаги и прочих материалов, объяснять способ моделирования;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Решать задачи из реальной жизни;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https://resh.edu.ru/subject/12/5/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266F2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Объём куба, прямоугольного параллелепипеда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05.05.2023 08.05.2023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измерения, вычислять площадь поверхности; объём куба, прямоугольного параллелепипеда; исследовать зависимость объёма куба от 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длины его ребра, выдвигать и обосновывать гипотезу;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Наблюдать и проводить аналогии между понятиями площади и объёма, периметра и площади поверхности;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Решать задачи из реальной жизни;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https://resh.edu.ru/subject/12/5/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266F2" w:rsidRPr="009266F2" w:rsidTr="009266F2"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66F2" w:rsidRPr="009266F2" w:rsidTr="009266F2">
        <w:tc>
          <w:tcPr>
            <w:tcW w:w="108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Раздел 7. Повторение и обобщение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66F2" w:rsidRPr="009266F2" w:rsidTr="009266F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09.05.2023 23.05.2023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Вычислять значения выражений, содержащих натуральные числа, обыкновенные и десятичные дроби, выполнять преобразования чисел;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Выбирать способ сравнения чисел, вычислений, применять свойства арифметических действий для рационализации вычислений;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Осуществлять самоконтроль выполняемых действий и самопроверку результата вычислений;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Решать задачи из реальной жизни, применять математические знания для решения задач из других учебных предметов;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Решать задачи разными способами, сравнивать способы 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задачи, выбирать рациональный способ;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Устный опрос;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Письменный контроль;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Контрольная работа;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https://www.yaklass.ru/p/matematika#program-5-klass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https://resh.edu.ru/subject/archived/12/5/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https://resh.edu.ru/subject/12/5/</w:t>
            </w:r>
            <w:r w:rsidRPr="009266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266F2" w:rsidRPr="009266F2" w:rsidTr="009266F2"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66F2" w:rsidRPr="009266F2" w:rsidTr="009266F2"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6F2" w:rsidRPr="009266F2" w:rsidRDefault="009266F2" w:rsidP="0092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F54A4" w:rsidRDefault="000F54A4" w:rsidP="000F54A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sectPr w:rsidR="000F54A4" w:rsidSect="000F54A4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0F54A4" w:rsidRPr="000F54A4" w:rsidRDefault="000F54A4" w:rsidP="000F54A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ПОУРОЧНОЕ ПЛАНИРОВАНИЕ </w:t>
      </w:r>
    </w:p>
    <w:tbl>
      <w:tblPr>
        <w:tblW w:w="10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3402"/>
        <w:gridCol w:w="851"/>
        <w:gridCol w:w="992"/>
        <w:gridCol w:w="1134"/>
        <w:gridCol w:w="1134"/>
        <w:gridCol w:w="2131"/>
      </w:tblGrid>
      <w:tr w:rsidR="000F54A4" w:rsidRPr="00AE51DB" w:rsidTr="004D4DE3"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AE51DB" w:rsidRDefault="000F54A4" w:rsidP="00AE51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AE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AE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E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E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AE51DB" w:rsidRDefault="000F54A4" w:rsidP="00AE51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AE51DB" w:rsidRDefault="000F54A4" w:rsidP="00AE51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AE51DB" w:rsidRDefault="000F54A4" w:rsidP="00AE51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AE51DB" w:rsidRDefault="000F54A4" w:rsidP="00AE51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</w:tr>
      <w:tr w:rsidR="000F54A4" w:rsidRPr="00AE51DB" w:rsidTr="004D4DE3"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4A4" w:rsidRPr="00AE51DB" w:rsidRDefault="000F54A4" w:rsidP="00AE51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4A4" w:rsidRPr="00AE51DB" w:rsidRDefault="000F54A4" w:rsidP="00AE51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AE51DB" w:rsidRDefault="000F54A4" w:rsidP="00AE51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AE51DB" w:rsidRDefault="000F54A4" w:rsidP="00AE51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54A4" w:rsidRPr="00AE51DB" w:rsidRDefault="000F54A4" w:rsidP="00AE51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4A4" w:rsidRPr="00AE51DB" w:rsidRDefault="000F54A4" w:rsidP="00AE51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4A4" w:rsidRPr="00AE51DB" w:rsidRDefault="000F54A4" w:rsidP="00AE51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Десятичная система счисления.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Ряд натуральных чисел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Натуральный ряд.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Число 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числа на </w:t>
            </w:r>
            <w:proofErr w:type="gramStart"/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AE51DB"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числа на </w:t>
            </w:r>
            <w:proofErr w:type="gramStart"/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AE51DB"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числа на </w:t>
            </w:r>
            <w:proofErr w:type="gramStart"/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AE51DB"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Сравнение, округление натуральных чисел.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Сравнение, округление натуральных чисел.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Сравнение, округление натуральных чисел.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Сравнение, округление натуральных чисел.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натуральными числами.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натуральными числами.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натуральными числами.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натуральными числами.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Свойства нуля при сложении и умножении, свойства единицы при умножении.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Переместительное и сочетательное свойства сложения и умножения, распределительное свойство умножения.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Переместительное и сочетательное свойства сложения и умножения, распределительное свойство умножения.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Контрольная работа;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Делители и кратные числа, разложение числа на множители.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Делители и кратные числа, разложение числа на множители.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 xml:space="preserve">Делители и кратные числа, разложение числа на 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множители.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Делители и кратные числа, разложение числа на множители.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Контрольная работа;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2, 5, 10, 3, 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2, 5, 10, 3, 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2, 5, 10, 3, 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2, 5, 10, 3, 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Диктант;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2, 5, 10, 3, 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Контрольная работа;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Числовые выражения; порядок действий.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Числовые выражения; порядок действий.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 Точка, прямая, отрезок, луч.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Ломаная.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Измерение длины отрезка, метрические единицы измерения длины.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Окружность и круг.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«Построение узора из окружностей».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Прямой, острый, тупой и развёрнутый углы.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Измерение углов.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Измерение углов.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Измерение углов.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Измерение углов.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«Построение углов» Практическая работа «Построение углов»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Дробь.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Дробь.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 Основное свойство дроби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Сравнение дробей.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Сравнение дробей.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Контрольная работа;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Контрольная работа;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Смешанная дробь.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Смешанная дробь.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Смешанная дробь.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Смешанная дробь.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Смешанная дробь.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обыкновенных дробей; 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взаимно-обратные дроби.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задач, </w:t>
            </w:r>
            <w:proofErr w:type="gramStart"/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E51DB">
              <w:rPr>
                <w:rFonts w:ascii="Times New Roman" w:hAnsi="Times New Roman" w:cs="Times New Roman"/>
                <w:sz w:val="24"/>
                <w:szCs w:val="24"/>
              </w:rPr>
              <w:t xml:space="preserve"> держащих дроби.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задач, </w:t>
            </w:r>
            <w:proofErr w:type="gramStart"/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E51DB">
              <w:rPr>
                <w:rFonts w:ascii="Times New Roman" w:hAnsi="Times New Roman" w:cs="Times New Roman"/>
                <w:sz w:val="24"/>
                <w:szCs w:val="24"/>
              </w:rPr>
              <w:t xml:space="preserve"> держащих дроби.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задач, </w:t>
            </w:r>
            <w:proofErr w:type="gramStart"/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E51DB">
              <w:rPr>
                <w:rFonts w:ascii="Times New Roman" w:hAnsi="Times New Roman" w:cs="Times New Roman"/>
                <w:sz w:val="24"/>
                <w:szCs w:val="24"/>
              </w:rPr>
              <w:t xml:space="preserve"> держащих дроби.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задач, </w:t>
            </w:r>
            <w:proofErr w:type="gramStart"/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E51DB">
              <w:rPr>
                <w:rFonts w:ascii="Times New Roman" w:hAnsi="Times New Roman" w:cs="Times New Roman"/>
                <w:sz w:val="24"/>
                <w:szCs w:val="24"/>
              </w:rPr>
              <w:t xml:space="preserve"> держащих дроби.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задач, </w:t>
            </w:r>
            <w:proofErr w:type="gramStart"/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E51DB">
              <w:rPr>
                <w:rFonts w:ascii="Times New Roman" w:hAnsi="Times New Roman" w:cs="Times New Roman"/>
                <w:sz w:val="24"/>
                <w:szCs w:val="24"/>
              </w:rPr>
              <w:t xml:space="preserve"> держащих дроби.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задач, </w:t>
            </w:r>
            <w:proofErr w:type="gramStart"/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E51DB">
              <w:rPr>
                <w:rFonts w:ascii="Times New Roman" w:hAnsi="Times New Roman" w:cs="Times New Roman"/>
                <w:sz w:val="24"/>
                <w:szCs w:val="24"/>
              </w:rPr>
              <w:t xml:space="preserve"> держащих дроби.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Основные за дачи на дроби.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Основные за дачи на дроби.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Основные за дачи на дроби.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Основные за дачи на дроби.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Контрольная работа;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Четырёхугольник, прямоугольник, квадрат.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«Построение прямоугольника с заданными сторонами на нелинованной бумаге».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Треугольник.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Площадь и периметр прямоугольника и многоугольников, составленных из прямоугольников, единицы измерения площади.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Площадь и периметр прямоугольника и многоугольников, составленных из прямоугольников, единицы измерения площади.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Площадь и периметр прямоугольника и многоугольников, составленных из прямоугольников, единицы измерения площади.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Площадь и периметр прямоугольника и многоугольников, составленных из прямоугольников, единицы измерения площади.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7FA0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Десятичная запись дробей.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FA0" w:rsidRPr="00AE51DB" w:rsidRDefault="00007FA0" w:rsidP="0000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3476" w:rsidRPr="00AE51DB" w:rsidTr="008958F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Десятичная запись дробей.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3476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Десятичная запись дробей.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3476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Десятичная запись дробей.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3476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3476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3476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3476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3476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3476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3476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11.03.2023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3476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десятичными 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13.03.20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Письменный 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3476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3476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3476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3476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3476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3476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3476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3476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3476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Контрольная работа;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3476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3476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Округление десятичных дробей.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3476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Округление десятичных дробей.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3476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Округление десятичных дробей.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3476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Округление десятичных дробей.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3476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Округление десятичных дробей.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3476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Округление десятичных дробей.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3476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задач, содержащих дроби.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3476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задач, содержащих дроби.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3476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задач, содержащих дроби.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3476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задач, содержащих дроби.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3476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задач, содержащих дроби.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3476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задач, содержащих дроби.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3476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Основные задачи на дроби.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3476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Основные задачи на дроби.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3476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Основные задачи на дроби.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Контрольная работа;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3476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Основные задачи на дроби.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3476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Многогранники.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3476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Изображение многогранников.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3476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Модели пространственных тел.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3476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параллелепипед, куб.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3476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параллелепипед, куб.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3476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Развёртки куба и параллелепипеда.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3476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«Развёртка куба».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3476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Объём куба, прямоугольного параллелепипеда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06.05.2023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3476" w:rsidRPr="00AE51DB" w:rsidRDefault="00BC3476" w:rsidP="00BC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Контрольная работа;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A6D04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Объём куба, прямоугольного параллелепипеда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A6D04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A6D04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A6D04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13.05.2023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A6D04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A6D04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A6D04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A6D04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A6D04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A6D04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Контрольная работа;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A6D04" w:rsidRPr="00AE51DB" w:rsidTr="00BC347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A6D04" w:rsidRPr="00AE51DB" w:rsidTr="004D4DE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D04" w:rsidRPr="00BC3476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D04" w:rsidRPr="00AE51DB" w:rsidTr="007B3D58">
        <w:tc>
          <w:tcPr>
            <w:tcW w:w="4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ЧАСОВ ПО </w:t>
            </w:r>
            <w:r w:rsidRPr="00AE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6D04" w:rsidRPr="00AE51DB" w:rsidRDefault="002A6D04" w:rsidP="002A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462C8" w:rsidRDefault="00D462C8" w:rsidP="000F54A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D462C8" w:rsidRDefault="00D462C8" w:rsidP="000F54A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D462C8" w:rsidRDefault="00D462C8" w:rsidP="000F54A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D462C8" w:rsidRDefault="00D462C8" w:rsidP="000F54A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D462C8" w:rsidRDefault="00D462C8" w:rsidP="00D462C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sectPr w:rsidR="00D462C8" w:rsidSect="000F54A4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0F54A4" w:rsidRPr="000F54A4" w:rsidRDefault="000F54A4" w:rsidP="00D462C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0F54A4" w:rsidRDefault="000F54A4" w:rsidP="000F54A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D832ED" w:rsidRPr="00D832ED" w:rsidRDefault="00D832ED" w:rsidP="000F54A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832ED"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</w:rPr>
        <w:t xml:space="preserve">Дорофеев Г.В., </w:t>
      </w:r>
      <w:proofErr w:type="spellStart"/>
      <w:r w:rsidRPr="00D832ED"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</w:rPr>
        <w:t>Петерсон</w:t>
      </w:r>
      <w:proofErr w:type="spellEnd"/>
      <w:r w:rsidRPr="00D832ED"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</w:rPr>
        <w:t xml:space="preserve"> Л.Г. Математика (2 части),  5 класс, ООО "БИНОМ. Лаборатория знаний"; АО "Издательство Просвещение";</w:t>
      </w:r>
    </w:p>
    <w:p w:rsidR="000F54A4" w:rsidRDefault="000F54A4" w:rsidP="000F54A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2937DB" w:rsidRPr="005C16FB" w:rsidRDefault="005C16FB" w:rsidP="000F54A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C16FB">
        <w:rPr>
          <w:rFonts w:ascii="Times New Roman" w:hAnsi="Times New Roman" w:cs="Times New Roman"/>
          <w:sz w:val="24"/>
          <w:szCs w:val="24"/>
        </w:rPr>
        <w:t>Математика. Алгебра: 5–6-е классы</w:t>
      </w:r>
      <w:proofErr w:type="gramStart"/>
      <w:r w:rsidRPr="005C16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16FB">
        <w:rPr>
          <w:rFonts w:ascii="Times New Roman" w:hAnsi="Times New Roman" w:cs="Times New Roman"/>
          <w:sz w:val="24"/>
          <w:szCs w:val="24"/>
        </w:rPr>
        <w:t xml:space="preserve"> базовый уровень : методическое пособие к учебникам Л. Г. </w:t>
      </w:r>
      <w:proofErr w:type="spellStart"/>
      <w:r w:rsidRPr="005C16FB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5C16FB">
        <w:rPr>
          <w:rFonts w:ascii="Times New Roman" w:hAnsi="Times New Roman" w:cs="Times New Roman"/>
          <w:sz w:val="24"/>
          <w:szCs w:val="24"/>
        </w:rPr>
        <w:t xml:space="preserve"> / Л. Г. </w:t>
      </w:r>
      <w:proofErr w:type="spellStart"/>
      <w:r w:rsidRPr="005C16FB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5C16FB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5C16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16FB">
        <w:rPr>
          <w:rFonts w:ascii="Times New Roman" w:hAnsi="Times New Roman" w:cs="Times New Roman"/>
          <w:sz w:val="24"/>
          <w:szCs w:val="24"/>
        </w:rPr>
        <w:t xml:space="preserve"> Просвещение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54A4" w:rsidRPr="000F54A4" w:rsidRDefault="000F54A4" w:rsidP="000F54A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0F54A4" w:rsidRPr="00CE56B5" w:rsidRDefault="000F54A4" w:rsidP="000F54A4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Министерство образования РФ: http://www.infonnika.ru/; http://www.ed.gov.ru/; http://www.edu.ru/.</w:t>
      </w:r>
      <w:r w:rsidRPr="00CE5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CE56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</w:t>
      </w:r>
      <w:proofErr w:type="gramEnd"/>
      <w:r w:rsidRPr="00CE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интернет-ресурс для школьников, студентов, учителей и родителей, </w:t>
      </w:r>
      <w:r w:rsidR="005C16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spellStart"/>
      <w:r w:rsidRPr="00CE56B5">
        <w:rPr>
          <w:rFonts w:ascii="Times New Roman" w:eastAsia="Times New Roman" w:hAnsi="Times New Roman" w:cs="Times New Roman"/>
          <w:sz w:val="24"/>
          <w:szCs w:val="24"/>
          <w:lang w:eastAsia="ru-RU"/>
        </w:rPr>
        <w:t>ttps</w:t>
      </w:r>
      <w:proofErr w:type="spellEnd"/>
      <w:r w:rsidRPr="00CE56B5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CE56B5">
        <w:rPr>
          <w:rFonts w:ascii="Times New Roman" w:eastAsia="Times New Roman" w:hAnsi="Times New Roman" w:cs="Times New Roman"/>
          <w:sz w:val="24"/>
          <w:szCs w:val="24"/>
          <w:lang w:eastAsia="ru-RU"/>
        </w:rPr>
        <w:t>www.yaklass.ru</w:t>
      </w:r>
      <w:proofErr w:type="spellEnd"/>
      <w:r w:rsidRPr="00CE56B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54855" w:rsidRPr="00CE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CE56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</w:t>
      </w:r>
      <w:proofErr w:type="gramEnd"/>
      <w:r w:rsidRPr="00CE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интернет-ресурс для школьников, </w:t>
      </w:r>
      <w:hyperlink r:id="rId6" w:history="1">
        <w:r w:rsidR="00713E9C" w:rsidRPr="00CE56B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https://resh.edu.ru/</w:t>
        </w:r>
      </w:hyperlink>
      <w:r w:rsidR="00713E9C" w:rsidRPr="00CE56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3E9C" w:rsidRPr="00CE56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3E9C" w:rsidRPr="00CE56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4</w:t>
      </w:r>
      <w:r w:rsidRPr="00CE56B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Педагогическая мастерская, уроки в Интернет и многое другое: http://teacher.fio.ru.;</w:t>
      </w:r>
      <w:r w:rsidRPr="00CE5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http://www.fcior.edu.ru;http://www.schoolcollection.edu.ru/</w:t>
      </w:r>
      <w:r w:rsidRPr="00CE5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3E9C" w:rsidRPr="00CE56B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E56B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Всероссийский образовательный проект</w:t>
      </w:r>
      <w:r w:rsidR="00754855" w:rsidRPr="00CE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E56B5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https://xn--h1adlhdnlo2c.xn--p1ai/</w:t>
      </w:r>
      <w:r w:rsidRPr="00CE5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E56B5" w:rsidRPr="00CE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="00CE56B5" w:rsidRPr="00CE56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proofErr w:type="gramEnd"/>
      <w:r w:rsidR="00CE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E56B5" w:rsidRPr="00CE56B5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онлайн-платформа</w:t>
      </w:r>
      <w:proofErr w:type="spellEnd"/>
      <w:r w:rsidR="00CE56B5" w:rsidRPr="00CE5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школьников, их родителей и учителей</w:t>
      </w:r>
      <w:r w:rsidR="00CE5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7" w:history="1">
        <w:r w:rsidR="00CE56B5" w:rsidRPr="0070155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https://uchi.ru/</w:t>
        </w:r>
      </w:hyperlink>
      <w:r w:rsidR="00CE5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56B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E56B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E56B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E56B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E56B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E56B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E56B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E56B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E56B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E56B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E56B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</w:t>
      </w:r>
      <w:r w:rsidR="00713E9C" w:rsidRPr="00CE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Тестирование </w:t>
      </w:r>
      <w:proofErr w:type="spellStart"/>
      <w:r w:rsidR="00713E9C" w:rsidRPr="00CE56B5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="00713E9C" w:rsidRPr="00CE56B5">
        <w:rPr>
          <w:rFonts w:ascii="Times New Roman" w:eastAsia="Times New Roman" w:hAnsi="Times New Roman" w:cs="Times New Roman"/>
          <w:sz w:val="24"/>
          <w:szCs w:val="24"/>
          <w:lang w:eastAsia="ru-RU"/>
        </w:rPr>
        <w:t>: 5-11 классы: http://www.kokch.kts.ru/cdo/.</w:t>
      </w:r>
      <w:r w:rsidR="00713E9C" w:rsidRPr="00CE5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54A4" w:rsidRPr="000F54A4" w:rsidRDefault="000F54A4" w:rsidP="000F54A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0F54A4" w:rsidRPr="00F05E85" w:rsidRDefault="000F54A4" w:rsidP="000F54A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713E9C" w:rsidRDefault="000F54A4" w:rsidP="007B3D58">
      <w:pPr>
        <w:shd w:val="clear" w:color="auto" w:fill="FFFFFF" w:themeFill="background1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F54A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Компьютер</w:t>
      </w:r>
    </w:p>
    <w:p w:rsidR="000F54A4" w:rsidRPr="000F54A4" w:rsidRDefault="00713E9C" w:rsidP="007B3D58">
      <w:pPr>
        <w:shd w:val="clear" w:color="auto" w:fill="FFFFFF" w:themeFill="background1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Ноутбук</w:t>
      </w:r>
      <w:r w:rsidR="000F54A4" w:rsidRPr="000F54A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Многофункциональное устройство</w:t>
      </w:r>
      <w:r w:rsidR="000F54A4" w:rsidRPr="000F54A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Мультимедиа проектор</w:t>
      </w:r>
      <w:r w:rsidR="000F54A4" w:rsidRPr="000F54A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Средства телекоммуникации</w:t>
      </w:r>
      <w:r w:rsidR="000F54A4" w:rsidRPr="000F54A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Экран навесной</w:t>
      </w:r>
      <w:r w:rsidR="000F54A4" w:rsidRPr="000F54A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</w:p>
    <w:p w:rsidR="000F54A4" w:rsidRPr="000F54A4" w:rsidRDefault="000F54A4" w:rsidP="007B3D58">
      <w:pPr>
        <w:shd w:val="clear" w:color="auto" w:fill="FFFFFF" w:themeFill="background1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ЛАБОРАТОРНЫХ И ПРАКТИЧЕСКИХ РАБОТ</w:t>
      </w:r>
    </w:p>
    <w:p w:rsidR="000F54A4" w:rsidRPr="00D462C8" w:rsidRDefault="000F54A4" w:rsidP="00E77172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Аудиторная доска с магнитной поверхностью</w:t>
      </w:r>
    </w:p>
    <w:p w:rsidR="007301FE" w:rsidRDefault="007301FE"/>
    <w:sectPr w:rsidR="007301FE" w:rsidSect="000F54A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67F"/>
    <w:multiLevelType w:val="multilevel"/>
    <w:tmpl w:val="7A58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D2FF9"/>
    <w:multiLevelType w:val="multilevel"/>
    <w:tmpl w:val="5174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A3838"/>
    <w:multiLevelType w:val="multilevel"/>
    <w:tmpl w:val="F6A6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4477F"/>
    <w:multiLevelType w:val="multilevel"/>
    <w:tmpl w:val="1C68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81075F"/>
    <w:multiLevelType w:val="multilevel"/>
    <w:tmpl w:val="CBE8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DA70CF"/>
    <w:multiLevelType w:val="multilevel"/>
    <w:tmpl w:val="12B0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7C2CD8"/>
    <w:multiLevelType w:val="multilevel"/>
    <w:tmpl w:val="195C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F068F0"/>
    <w:multiLevelType w:val="multilevel"/>
    <w:tmpl w:val="0BE4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4A4"/>
    <w:rsid w:val="00007FA0"/>
    <w:rsid w:val="000F54A4"/>
    <w:rsid w:val="002937DB"/>
    <w:rsid w:val="002A6D04"/>
    <w:rsid w:val="00357C35"/>
    <w:rsid w:val="004D4DE3"/>
    <w:rsid w:val="005C16FB"/>
    <w:rsid w:val="006A77C7"/>
    <w:rsid w:val="00713E9C"/>
    <w:rsid w:val="007301FE"/>
    <w:rsid w:val="00754855"/>
    <w:rsid w:val="007B3D58"/>
    <w:rsid w:val="007C2BAA"/>
    <w:rsid w:val="008958F7"/>
    <w:rsid w:val="009266F2"/>
    <w:rsid w:val="00987D5D"/>
    <w:rsid w:val="00AE51DB"/>
    <w:rsid w:val="00BC3476"/>
    <w:rsid w:val="00BE4C1F"/>
    <w:rsid w:val="00C80150"/>
    <w:rsid w:val="00CE56B5"/>
    <w:rsid w:val="00D462C8"/>
    <w:rsid w:val="00D832ED"/>
    <w:rsid w:val="00DA5F07"/>
    <w:rsid w:val="00E77172"/>
    <w:rsid w:val="00EA64FB"/>
    <w:rsid w:val="00F0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07"/>
  </w:style>
  <w:style w:type="paragraph" w:styleId="1">
    <w:name w:val="heading 1"/>
    <w:basedOn w:val="a"/>
    <w:link w:val="10"/>
    <w:uiPriority w:val="9"/>
    <w:qFormat/>
    <w:rsid w:val="000F5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54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4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54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F54A4"/>
  </w:style>
  <w:style w:type="paragraph" w:customStyle="1" w:styleId="msonormal0">
    <w:name w:val="msonormal"/>
    <w:basedOn w:val="a"/>
    <w:rsid w:val="000F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0F54A4"/>
  </w:style>
  <w:style w:type="character" w:styleId="a4">
    <w:name w:val="Strong"/>
    <w:basedOn w:val="a0"/>
    <w:uiPriority w:val="22"/>
    <w:qFormat/>
    <w:rsid w:val="000F54A4"/>
    <w:rPr>
      <w:b/>
      <w:bCs/>
    </w:rPr>
  </w:style>
  <w:style w:type="character" w:styleId="a5">
    <w:name w:val="Hyperlink"/>
    <w:basedOn w:val="a0"/>
    <w:uiPriority w:val="99"/>
    <w:unhideWhenUsed/>
    <w:rsid w:val="00713E9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3E9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13E9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421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705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113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13855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6488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3391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29871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7327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0474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684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112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522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848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153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121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833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26217727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89378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12735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760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888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933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678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892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7082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732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4748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8120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918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8631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271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675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2003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359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521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858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3869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50221124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5186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9951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080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5426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9389</Words>
  <Characters>53523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2022-08-30T08:09:00Z</cp:lastPrinted>
  <dcterms:created xsi:type="dcterms:W3CDTF">2022-08-30T02:30:00Z</dcterms:created>
  <dcterms:modified xsi:type="dcterms:W3CDTF">2022-08-30T08:11:00Z</dcterms:modified>
</cp:coreProperties>
</file>