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BB" w:rsidRDefault="008B0BBB">
      <w:pPr>
        <w:pStyle w:val="11"/>
        <w:ind w:left="1666" w:right="1488"/>
        <w:jc w:val="center"/>
      </w:pPr>
    </w:p>
    <w:p w:rsidR="008B0BBB" w:rsidRDefault="008B0BBB">
      <w:pPr>
        <w:pStyle w:val="11"/>
        <w:ind w:left="1666" w:right="1488"/>
        <w:jc w:val="center"/>
      </w:pPr>
      <w:r>
        <w:rPr>
          <w:noProof/>
          <w:lang w:eastAsia="ru-RU"/>
        </w:rPr>
        <w:drawing>
          <wp:inline distT="0" distB="0" distL="0" distR="0">
            <wp:extent cx="6047427" cy="8317064"/>
            <wp:effectExtent l="19050" t="0" r="0" b="0"/>
            <wp:docPr id="1" name="Рисунок 1" descr="C:\Users\user\Desktop\на опубликование\род.рус. 1 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опубликование\род.рус. 1 к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015" cy="832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BBB" w:rsidRDefault="008B0BBB">
      <w:pPr>
        <w:pStyle w:val="11"/>
        <w:ind w:left="1666" w:right="1488"/>
        <w:jc w:val="center"/>
      </w:pPr>
    </w:p>
    <w:p w:rsidR="003D0C89" w:rsidRDefault="003D0C89">
      <w:pPr>
        <w:jc w:val="center"/>
        <w:sectPr w:rsidR="003D0C89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3D0C89" w:rsidRDefault="005C3C0B">
      <w:pPr>
        <w:pStyle w:val="11"/>
        <w:spacing w:before="62"/>
      </w:pPr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288290</wp:posOffset>
                </wp:positionV>
                <wp:extent cx="6707505" cy="762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CD0C4" id="Rectangle 8" o:spid="_x0000_s1026" style="position:absolute;margin-left:33.3pt;margin-top:22.7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WM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8B0BBB">
        <w:t>ПОЯСНИТЕЛЬНАЯ</w:t>
      </w:r>
      <w:r w:rsidR="008B0BBB">
        <w:rPr>
          <w:spacing w:val="-9"/>
        </w:rPr>
        <w:t xml:space="preserve"> </w:t>
      </w:r>
      <w:r w:rsidR="008B0BBB">
        <w:t>ЗАПИСКА</w:t>
      </w:r>
    </w:p>
    <w:p w:rsidR="003D0C89" w:rsidRDefault="008B0BBB">
      <w:pPr>
        <w:pStyle w:val="a3"/>
        <w:spacing w:before="179" w:line="292" w:lineRule="auto"/>
        <w:ind w:right="160" w:firstLine="180"/>
      </w:pPr>
      <w:r>
        <w:t>Рабочая программа 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(русскому) для обучающихся 1 класса на уровне начального</w:t>
      </w:r>
      <w:r>
        <w:rPr>
          <w:spacing w:val="-58"/>
        </w:rPr>
        <w:t xml:space="preserve"> </w:t>
      </w:r>
      <w:r>
        <w:t>общего образования подготовлена на основе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начального общего образования (Приказ Министерства просвещения Российской</w:t>
      </w:r>
      <w:r>
        <w:rPr>
          <w:spacing w:val="1"/>
        </w:rPr>
        <w:t xml:space="preserve"> </w:t>
      </w:r>
      <w:r>
        <w:t>Федерации от 31.05.2021 г.</w:t>
      </w:r>
      <w:r>
        <w:rPr>
          <w:spacing w:val="1"/>
        </w:rPr>
        <w:t xml:space="preserve"> </w:t>
      </w:r>
      <w:r>
        <w:t>№ 286 «Об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образования», 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05.07.2021 г. № 64100), Концепции преподавания</w:t>
      </w:r>
      <w:r>
        <w:rPr>
          <w:spacing w:val="1"/>
        </w:rPr>
        <w:t xml:space="preserve"> </w:t>
      </w:r>
      <w:r>
        <w:t>русского языка и</w:t>
      </w:r>
      <w:r>
        <w:rPr>
          <w:spacing w:val="-57"/>
        </w:rPr>
        <w:t xml:space="preserve"> </w:t>
      </w:r>
      <w:r>
        <w:t>литературы в Российской Федерации (утверждена распоряжением Правительства Российской</w:t>
      </w:r>
      <w:r>
        <w:rPr>
          <w:spacing w:val="1"/>
        </w:rPr>
        <w:t xml:space="preserve"> </w:t>
      </w:r>
      <w:r>
        <w:t>Федерации от 9 апреля 2016 г. № 637-р), а также ориентирована на целевые 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воспитания.</w:t>
      </w:r>
    </w:p>
    <w:p w:rsidR="003D0C89" w:rsidRDefault="008B0BBB">
      <w:pPr>
        <w:pStyle w:val="11"/>
        <w:spacing w:before="18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«РОДНОЙ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(РУССКИЙ)»</w:t>
      </w:r>
    </w:p>
    <w:p w:rsidR="003D0C89" w:rsidRDefault="008B0BBB">
      <w:pPr>
        <w:pStyle w:val="a3"/>
        <w:spacing w:before="157" w:line="292" w:lineRule="auto"/>
        <w:ind w:right="100" w:firstLine="180"/>
      </w:pPr>
      <w:r>
        <w:t>Содержание программы направлено на достижение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 начального общего образования в части требований, заданных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</w:p>
    <w:p w:rsidR="003D0C89" w:rsidRDefault="008B0BBB">
      <w:pPr>
        <w:pStyle w:val="a3"/>
        <w:spacing w:line="292" w:lineRule="auto"/>
        <w:ind w:right="160"/>
      </w:pPr>
      <w:r>
        <w:t>«Родной язык и литературное чтение на родном языке». Программа ориентирована на сопровождение</w:t>
      </w:r>
      <w:r>
        <w:rPr>
          <w:spacing w:val="-57"/>
        </w:rPr>
        <w:t xml:space="preserve"> </w:t>
      </w:r>
      <w:r>
        <w:t>и поддержку курса русского языка, входящего в предметную область «Русский язык и литературное</w:t>
      </w:r>
      <w:r>
        <w:rPr>
          <w:spacing w:val="1"/>
        </w:rPr>
        <w:t xml:space="preserve"> </w:t>
      </w:r>
      <w:r>
        <w:t>чтение».</w:t>
      </w:r>
    </w:p>
    <w:p w:rsidR="003D0C89" w:rsidRDefault="008B0BBB">
      <w:pPr>
        <w:pStyle w:val="a3"/>
        <w:spacing w:line="292" w:lineRule="auto"/>
        <w:ind w:right="144" w:firstLine="180"/>
      </w:pPr>
      <w:r>
        <w:t>Содержание предмета «Родной язык (русский)» направлено на удовлетворение потребности</w:t>
      </w:r>
      <w:r>
        <w:rPr>
          <w:spacing w:val="1"/>
        </w:rPr>
        <w:t xml:space="preserve"> </w:t>
      </w:r>
      <w:r>
        <w:t>обучающихся в изучении родного языка как инструмента познания национальной культуры и</w:t>
      </w:r>
      <w:r>
        <w:rPr>
          <w:spacing w:val="1"/>
        </w:rPr>
        <w:t xml:space="preserve"> </w:t>
      </w:r>
      <w:r>
        <w:t>самореализации в ней. Учебный предмет «Родной язык (русский)» не ущемляет права тех</w:t>
      </w:r>
      <w:r>
        <w:rPr>
          <w:spacing w:val="1"/>
        </w:rPr>
        <w:t xml:space="preserve"> </w:t>
      </w:r>
      <w:r>
        <w:t>обучающихся, которые изучают иные (не русский) родные языки, поэтому учебное время, отведённое</w:t>
      </w:r>
      <w:r>
        <w:rPr>
          <w:spacing w:val="-58"/>
        </w:rPr>
        <w:t xml:space="preserve"> </w:t>
      </w:r>
      <w:r>
        <w:t>на изучение данной дисциплины, не может рассматриваться как время для углублённого изучения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курса.</w:t>
      </w:r>
    </w:p>
    <w:p w:rsidR="003D0C89" w:rsidRDefault="008B0BBB">
      <w:pPr>
        <w:pStyle w:val="a3"/>
        <w:spacing w:line="292" w:lineRule="auto"/>
        <w:ind w:right="160" w:firstLine="180"/>
      </w:pPr>
      <w:r>
        <w:t>В содержании предмета «Родной язык (русский)» предусматривается расширение сведений,</w:t>
      </w:r>
      <w:r>
        <w:rPr>
          <w:spacing w:val="1"/>
        </w:rPr>
        <w:t xml:space="preserve"> </w:t>
      </w:r>
      <w:r>
        <w:t>имеющих отношение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системному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 к вопросам реализации</w:t>
      </w:r>
      <w:r>
        <w:rPr>
          <w:spacing w:val="1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речи‚</w:t>
      </w:r>
      <w:r>
        <w:rPr>
          <w:spacing w:val="-5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стороне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5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многообразным</w:t>
      </w:r>
      <w:r>
        <w:rPr>
          <w:spacing w:val="-4"/>
        </w:rPr>
        <w:t xml:space="preserve"> </w:t>
      </w:r>
      <w:r>
        <w:t>связям</w:t>
      </w:r>
      <w:r>
        <w:rPr>
          <w:spacing w:val="-3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 с цивилизацией и культурой, государством и обществом Программа учебного предмета</w:t>
      </w:r>
      <w:r>
        <w:rPr>
          <w:spacing w:val="1"/>
        </w:rPr>
        <w:t xml:space="preserve"> </w:t>
      </w:r>
      <w:r>
        <w:t>отражает социокультурный контекст существования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 те языковые</w:t>
      </w:r>
      <w:r>
        <w:rPr>
          <w:spacing w:val="1"/>
        </w:rPr>
        <w:t xml:space="preserve"> </w:t>
      </w:r>
      <w:r>
        <w:t>аспекты, которые обнаруживают прямую, непосредственную культурно-историческую</w:t>
      </w:r>
      <w:r>
        <w:rPr>
          <w:spacing w:val="1"/>
        </w:rPr>
        <w:t xml:space="preserve"> </w:t>
      </w:r>
      <w:r>
        <w:t>обусловленность.</w:t>
      </w:r>
    </w:p>
    <w:p w:rsidR="003D0C89" w:rsidRDefault="008B0BBB">
      <w:pPr>
        <w:pStyle w:val="a3"/>
        <w:spacing w:line="292" w:lineRule="auto"/>
        <w:ind w:firstLine="180"/>
      </w:pPr>
      <w:r>
        <w:t>Содержание курса направлено на формирование представлений о языке как живом, развивающемся</w:t>
      </w:r>
      <w:r>
        <w:rPr>
          <w:spacing w:val="1"/>
        </w:rPr>
        <w:t xml:space="preserve"> </w:t>
      </w:r>
      <w:r>
        <w:t>явлении, о диалектическом противоречии подвижности и стабильности как одной из основных</w:t>
      </w:r>
      <w:r>
        <w:rPr>
          <w:spacing w:val="1"/>
        </w:rPr>
        <w:t xml:space="preserve"> </w:t>
      </w:r>
      <w:r>
        <w:t>характеристик литературного языка. Как курс, имеющий частный характер, школьный курс русского</w:t>
      </w:r>
      <w:r>
        <w:rPr>
          <w:spacing w:val="1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опирается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курса,</w:t>
      </w:r>
      <w:r>
        <w:rPr>
          <w:spacing w:val="-4"/>
        </w:rPr>
        <w:t xml:space="preserve"> </w:t>
      </w:r>
      <w:r>
        <w:t>представленного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</w:p>
    <w:p w:rsidR="003D0C89" w:rsidRDefault="008B0BBB">
      <w:pPr>
        <w:pStyle w:val="a3"/>
        <w:spacing w:line="292" w:lineRule="auto"/>
        <w:ind w:right="106"/>
      </w:pPr>
      <w:r>
        <w:t>«Русский язык и литературное чтение», сопровождает и поддерживает его. Основные содержательные</w:t>
      </w:r>
      <w:r>
        <w:rPr>
          <w:spacing w:val="-58"/>
        </w:rPr>
        <w:t xml:space="preserve"> </w:t>
      </w:r>
      <w:r>
        <w:t>линии настоящей программы соотносятся с основными содержательными линиями основного курса</w:t>
      </w:r>
      <w:r>
        <w:rPr>
          <w:spacing w:val="1"/>
        </w:rPr>
        <w:t xml:space="preserve"> </w:t>
      </w:r>
      <w:r>
        <w:t>русского языка в начальной школе, но не дублируют их и имеют преимущественно практико-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-1"/>
        </w:rPr>
        <w:t xml:space="preserve"> </w:t>
      </w:r>
      <w:r>
        <w:t>характер.</w:t>
      </w:r>
    </w:p>
    <w:p w:rsidR="003D0C89" w:rsidRDefault="008B0BBB">
      <w:pPr>
        <w:pStyle w:val="a3"/>
        <w:spacing w:line="292" w:lineRule="auto"/>
        <w:ind w:firstLine="180"/>
      </w:pPr>
      <w:r>
        <w:rPr>
          <w:b/>
        </w:rPr>
        <w:t>Задачами</w:t>
      </w:r>
      <w:r>
        <w:rPr>
          <w:b/>
          <w:spacing w:val="-6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младших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носителей</w:t>
      </w:r>
      <w:r>
        <w:rPr>
          <w:spacing w:val="-4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способности ориентироваться в пространстве языка и речи, развитие языковой интуиции;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60"/>
        </w:rPr>
        <w:t xml:space="preserve"> </w:t>
      </w:r>
      <w:r>
        <w:t>фактов</w:t>
      </w:r>
      <w:r>
        <w:rPr>
          <w:spacing w:val="59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языка;</w:t>
      </w:r>
    </w:p>
    <w:p w:rsidR="003D0C89" w:rsidRDefault="008B0BBB">
      <w:pPr>
        <w:pStyle w:val="a3"/>
        <w:spacing w:line="292" w:lineRule="auto"/>
        <w:ind w:right="336" w:firstLine="180"/>
      </w:pPr>
      <w:r>
        <w:t>расширение представлений о различных методах познания языка (учебное лингвистическое мини-</w:t>
      </w:r>
      <w:r>
        <w:rPr>
          <w:spacing w:val="-58"/>
        </w:rPr>
        <w:t xml:space="preserve"> </w:t>
      </w:r>
      <w:r>
        <w:t>исследование, проект, наблюдение, анализ и т. п.); включение учащихся в практическую речевую</w:t>
      </w:r>
      <w:r>
        <w:rPr>
          <w:spacing w:val="1"/>
        </w:rPr>
        <w:t xml:space="preserve"> </w:t>
      </w:r>
      <w:r>
        <w:t>деятельность.</w:t>
      </w:r>
    </w:p>
    <w:p w:rsidR="003D0C89" w:rsidRDefault="003D0C89">
      <w:pPr>
        <w:spacing w:line="292" w:lineRule="auto"/>
        <w:sectPr w:rsidR="003D0C89">
          <w:pgSz w:w="11900" w:h="16840"/>
          <w:pgMar w:top="800" w:right="560" w:bottom="280" w:left="560" w:header="720" w:footer="720" w:gutter="0"/>
          <w:cols w:space="720"/>
        </w:sectPr>
      </w:pPr>
    </w:p>
    <w:p w:rsidR="003D0C89" w:rsidRDefault="008B0BBB">
      <w:pPr>
        <w:pStyle w:val="a3"/>
        <w:spacing w:before="66" w:line="292" w:lineRule="auto"/>
        <w:ind w:right="141" w:firstLine="180"/>
      </w:pPr>
      <w:r>
        <w:lastRenderedPageBreak/>
        <w:t>В соответствии с этим в программе выделяются три блока. Первый блок — «Русский язык: прошлое</w:t>
      </w:r>
      <w:r>
        <w:rPr>
          <w:spacing w:val="-58"/>
        </w:rPr>
        <w:t xml:space="preserve"> </w:t>
      </w:r>
      <w:r>
        <w:t>и настоящее» —включает содержание, обеспечивающее расширение знаний об истории русского</w:t>
      </w:r>
      <w:r>
        <w:rPr>
          <w:spacing w:val="1"/>
        </w:rPr>
        <w:t xml:space="preserve"> </w:t>
      </w:r>
      <w:r>
        <w:t>языка, о происхождении слов, об изменениях значений общеупотребительных слов. Данный блок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</w:p>
    <w:p w:rsidR="003D0C89" w:rsidRDefault="008B0BBB">
      <w:pPr>
        <w:pStyle w:val="a3"/>
        <w:spacing w:line="292" w:lineRule="auto"/>
        <w:ind w:right="90"/>
      </w:pPr>
      <w:r>
        <w:t>национально-культурной специфике русского языка, об общем и специфическом в языках и культурах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 других народов</w:t>
      </w:r>
      <w:r>
        <w:rPr>
          <w:spacing w:val="-1"/>
        </w:rPr>
        <w:t xml:space="preserve"> </w:t>
      </w:r>
      <w:r>
        <w:t>России и мира.</w:t>
      </w:r>
    </w:p>
    <w:p w:rsidR="003D0C89" w:rsidRDefault="008B0BBB">
      <w:pPr>
        <w:pStyle w:val="a3"/>
        <w:spacing w:line="292" w:lineRule="auto"/>
        <w:ind w:right="91" w:firstLine="180"/>
      </w:pPr>
      <w:r>
        <w:t>Второй блок — «Язык в действии» — включает содержание, обеспечивающее наблюдение за</w:t>
      </w:r>
      <w:r>
        <w:rPr>
          <w:spacing w:val="1"/>
        </w:rPr>
        <w:t xml:space="preserve"> </w:t>
      </w:r>
      <w:r>
        <w:t>употреблением языковых единиц, развитие базовых умений и навыков использования языковых</w:t>
      </w:r>
      <w:r>
        <w:rPr>
          <w:spacing w:val="1"/>
        </w:rPr>
        <w:t xml:space="preserve"> </w:t>
      </w:r>
      <w:r>
        <w:t>единиц в учебных и практических ситуациях; формирование первоначальных представлений о нормах</w:t>
      </w:r>
      <w:r>
        <w:rPr>
          <w:spacing w:val="-58"/>
        </w:rPr>
        <w:t xml:space="preserve"> </w:t>
      </w:r>
      <w:r>
        <w:t>современного русского литературного языка, развитие потребности обращаться к нормативным</w:t>
      </w:r>
      <w:r>
        <w:rPr>
          <w:spacing w:val="1"/>
        </w:rPr>
        <w:t xml:space="preserve"> </w:t>
      </w:r>
      <w:r>
        <w:t>словарям современного русского литературного языка и совершенствование умений пользоваться</w:t>
      </w:r>
      <w:r>
        <w:rPr>
          <w:spacing w:val="1"/>
        </w:rPr>
        <w:t xml:space="preserve"> </w:t>
      </w:r>
      <w:r>
        <w:t>словарями. Данный блок ориентирован на практическое овладение культурой речи: практическое</w:t>
      </w:r>
      <w:r>
        <w:rPr>
          <w:spacing w:val="1"/>
        </w:rPr>
        <w:t xml:space="preserve"> </w:t>
      </w:r>
      <w:r>
        <w:t>освоение норм современного русского литературного языка (в рамках изученного); развитие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жизни.</w:t>
      </w:r>
    </w:p>
    <w:p w:rsidR="003D0C89" w:rsidRDefault="008B0BBB">
      <w:pPr>
        <w:pStyle w:val="a3"/>
        <w:spacing w:line="292" w:lineRule="auto"/>
        <w:ind w:right="247" w:firstLine="180"/>
      </w:pPr>
      <w:r>
        <w:t>Третий блок — «Секреты речи и текста» — связан с совершенствованием четырёх видов речевой</w:t>
      </w:r>
      <w:r>
        <w:rPr>
          <w:spacing w:val="1"/>
        </w:rPr>
        <w:t xml:space="preserve"> </w:t>
      </w:r>
      <w:r>
        <w:t>деятельности в их взаимосвязи, развитием коммуникативных навыков младших школьников</w:t>
      </w:r>
      <w:r>
        <w:rPr>
          <w:spacing w:val="1"/>
        </w:rPr>
        <w:t xml:space="preserve"> </w:t>
      </w:r>
      <w:r>
        <w:t>(умениями определять цели общения, адекватно участвовать в речевом общении); расширением</w:t>
      </w:r>
      <w:r>
        <w:rPr>
          <w:spacing w:val="1"/>
        </w:rPr>
        <w:t xml:space="preserve"> </w:t>
      </w:r>
      <w:r>
        <w:t>практики применения правил речевого этикета. Одним из ведущих содержательных центров данного</w:t>
      </w:r>
      <w:r>
        <w:rPr>
          <w:spacing w:val="-58"/>
        </w:rPr>
        <w:t xml:space="preserve"> </w:t>
      </w:r>
      <w:r>
        <w:t>блока является работа с текстами: развитие умений понимать, анализировать предлагаемые тексты и</w:t>
      </w:r>
      <w:r>
        <w:rPr>
          <w:spacing w:val="-57"/>
        </w:rPr>
        <w:t xml:space="preserve"> </w:t>
      </w:r>
      <w:r>
        <w:t>создавать собственные тексты разных функционально-смысловых типов, жанров, стилистической</w:t>
      </w:r>
      <w:r>
        <w:rPr>
          <w:spacing w:val="1"/>
        </w:rPr>
        <w:t xml:space="preserve"> </w:t>
      </w:r>
      <w:r>
        <w:t>принадлежности.</w:t>
      </w:r>
    </w:p>
    <w:p w:rsidR="003D0C89" w:rsidRDefault="008B0BBB">
      <w:pPr>
        <w:pStyle w:val="11"/>
        <w:spacing w:before="179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«РОДНОЙ</w:t>
      </w:r>
      <w:r>
        <w:rPr>
          <w:spacing w:val="-6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(РУССКИЙ)»</w:t>
      </w:r>
    </w:p>
    <w:p w:rsidR="003D0C89" w:rsidRDefault="008B0BBB">
      <w:pPr>
        <w:pStyle w:val="a3"/>
        <w:spacing w:before="156"/>
        <w:ind w:left="286"/>
      </w:pPr>
      <w:r>
        <w:rPr>
          <w:b/>
        </w:rPr>
        <w:t xml:space="preserve">Целями </w:t>
      </w:r>
      <w:r>
        <w:t>изучения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являются:</w:t>
      </w:r>
    </w:p>
    <w:p w:rsidR="003D0C89" w:rsidRDefault="008B0BBB">
      <w:pPr>
        <w:pStyle w:val="a3"/>
        <w:spacing w:before="60" w:line="292" w:lineRule="auto"/>
        <w:ind w:right="208" w:firstLine="180"/>
      </w:pPr>
      <w:r>
        <w:t>осознание русского языка как одной из главных духовно-нравственных ценностей русского народа;</w:t>
      </w:r>
      <w:r>
        <w:rPr>
          <w:spacing w:val="-58"/>
        </w:rPr>
        <w:t xml:space="preserve"> </w:t>
      </w:r>
      <w:r>
        <w:t>понимание значения родного языка для освоения и укрепления культуры и традиций своего народа,</w:t>
      </w:r>
      <w:r>
        <w:rPr>
          <w:spacing w:val="1"/>
        </w:rPr>
        <w:t xml:space="preserve"> </w:t>
      </w:r>
      <w:r>
        <w:t>осознание национального своеобразия русского языка; формирование познавательного интереса к</w:t>
      </w:r>
      <w:r>
        <w:rPr>
          <w:spacing w:val="1"/>
        </w:rPr>
        <w:t xml:space="preserve"> </w:t>
      </w:r>
      <w:r>
        <w:t>родному языку и желания его изучать, любви, уважительного отношения к русскому языку, а через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— к</w:t>
      </w:r>
      <w:r>
        <w:rPr>
          <w:spacing w:val="-1"/>
        </w:rPr>
        <w:t xml:space="preserve"> </w:t>
      </w:r>
      <w:r>
        <w:t>родной культуре;</w:t>
      </w:r>
    </w:p>
    <w:p w:rsidR="003D0C89" w:rsidRDefault="008B0BBB">
      <w:pPr>
        <w:pStyle w:val="a3"/>
        <w:spacing w:line="292" w:lineRule="auto"/>
        <w:ind w:right="185" w:firstLine="180"/>
      </w:pPr>
      <w:r>
        <w:t>овладение первоначальными представлениями о единстве и многообразии языкового и культурного</w:t>
      </w:r>
      <w:r>
        <w:rPr>
          <w:spacing w:val="-58"/>
        </w:rPr>
        <w:t xml:space="preserve"> </w:t>
      </w:r>
      <w:r>
        <w:t>пространства Российской Федерации, о месте русского языка среди других языков народов России;</w:t>
      </w:r>
      <w:r>
        <w:rPr>
          <w:spacing w:val="1"/>
        </w:rPr>
        <w:t xml:space="preserve"> </w:t>
      </w:r>
      <w:r>
        <w:t>воспитание уважительного отношения к культурам и языкам народов России; овладение культурой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общения;</w:t>
      </w:r>
    </w:p>
    <w:p w:rsidR="003D0C89" w:rsidRDefault="008B0BBB">
      <w:pPr>
        <w:pStyle w:val="a3"/>
        <w:spacing w:line="292" w:lineRule="auto"/>
        <w:ind w:right="160" w:firstLine="180"/>
      </w:pPr>
      <w:r>
        <w:t>овладение первоначальными представлениями о национальной специфике языковых единиц</w:t>
      </w:r>
      <w:r>
        <w:rPr>
          <w:spacing w:val="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(прежде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фразеологических</w:t>
      </w:r>
      <w:r>
        <w:rPr>
          <w:spacing w:val="-4"/>
        </w:rPr>
        <w:t xml:space="preserve"> </w:t>
      </w:r>
      <w:r>
        <w:t>единиц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национально-культурной</w:t>
      </w:r>
      <w:r>
        <w:rPr>
          <w:spacing w:val="-57"/>
        </w:rPr>
        <w:t xml:space="preserve"> </w:t>
      </w:r>
      <w:r>
        <w:t>семантикой), об основных нормах русского литературного языка и русском речевом этикете;</w:t>
      </w:r>
      <w:r>
        <w:rPr>
          <w:spacing w:val="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выразительными</w:t>
      </w:r>
      <w:r>
        <w:rPr>
          <w:spacing w:val="-1"/>
        </w:rPr>
        <w:t xml:space="preserve"> </w:t>
      </w:r>
      <w:r>
        <w:t>средствами, свойственными</w:t>
      </w:r>
      <w:r>
        <w:rPr>
          <w:spacing w:val="-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языку;</w:t>
      </w:r>
    </w:p>
    <w:p w:rsidR="003D0C89" w:rsidRDefault="008B0BBB">
      <w:pPr>
        <w:pStyle w:val="a3"/>
        <w:spacing w:line="292" w:lineRule="auto"/>
        <w:ind w:firstLine="180"/>
      </w:pPr>
      <w:r>
        <w:t>совершенствование умений наблюдать за функционированием языковых единиц, анализировать и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4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отраженной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языке;</w:t>
      </w:r>
    </w:p>
    <w:p w:rsidR="003D0C89" w:rsidRDefault="008B0BBB">
      <w:pPr>
        <w:pStyle w:val="a3"/>
        <w:spacing w:line="292" w:lineRule="auto"/>
        <w:ind w:right="697" w:firstLine="180"/>
      </w:pPr>
      <w:r>
        <w:t>совершенствование умений работать с текстом, осуществлять элементарный информационный</w:t>
      </w:r>
      <w:r>
        <w:rPr>
          <w:spacing w:val="-57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извлекать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информацию;</w:t>
      </w:r>
    </w:p>
    <w:p w:rsidR="003D0C89" w:rsidRDefault="008B0BBB">
      <w:pPr>
        <w:pStyle w:val="a3"/>
        <w:spacing w:line="292" w:lineRule="auto"/>
        <w:ind w:right="130" w:firstLine="180"/>
      </w:pPr>
      <w:r>
        <w:t>совершенствование коммуникативных умений и культуры речи, обеспечивающих владение русским</w:t>
      </w:r>
      <w:r>
        <w:rPr>
          <w:spacing w:val="-58"/>
        </w:rPr>
        <w:t xml:space="preserve"> </w:t>
      </w:r>
      <w:r>
        <w:t>литературным языком в разных ситуациях его использования; обогащение словарного запаса 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2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речевому</w:t>
      </w:r>
      <w:r>
        <w:rPr>
          <w:spacing w:val="-1"/>
        </w:rPr>
        <w:t xml:space="preserve"> </w:t>
      </w:r>
      <w:r>
        <w:t>самосовершенствованию;</w:t>
      </w:r>
    </w:p>
    <w:p w:rsidR="003D0C89" w:rsidRDefault="008B0BBB">
      <w:pPr>
        <w:pStyle w:val="a3"/>
        <w:spacing w:line="292" w:lineRule="auto"/>
        <w:ind w:right="737" w:firstLine="180"/>
      </w:pPr>
      <w:r>
        <w:t>приобретение практического опыта исследовательской работы по русскому языку, воспитание</w:t>
      </w:r>
      <w:r>
        <w:rPr>
          <w:spacing w:val="-58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приобретении знаний.</w:t>
      </w:r>
    </w:p>
    <w:p w:rsidR="003D0C89" w:rsidRDefault="003D0C89">
      <w:pPr>
        <w:spacing w:line="292" w:lineRule="auto"/>
        <w:sectPr w:rsidR="003D0C89">
          <w:pgSz w:w="11900" w:h="16840"/>
          <w:pgMar w:top="520" w:right="560" w:bottom="280" w:left="560" w:header="720" w:footer="720" w:gutter="0"/>
          <w:cols w:space="720"/>
        </w:sectPr>
      </w:pPr>
    </w:p>
    <w:p w:rsidR="003D0C89" w:rsidRDefault="008B0BBB">
      <w:pPr>
        <w:pStyle w:val="11"/>
        <w:ind w:left="286"/>
      </w:pPr>
      <w:r>
        <w:lastRenderedPageBreak/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«РОДНОЙ</w:t>
      </w:r>
      <w:r>
        <w:rPr>
          <w:spacing w:val="-6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3D0C89" w:rsidRDefault="008B0BBB">
      <w:pPr>
        <w:pStyle w:val="a3"/>
        <w:spacing w:before="180" w:line="292" w:lineRule="auto"/>
        <w:ind w:right="110" w:firstLine="180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 учебный предмет «Родной язык (русский)» входит в предметную область «Родной язык и</w:t>
      </w:r>
      <w:r>
        <w:rPr>
          <w:spacing w:val="-58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 языке»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изучения.</w:t>
      </w:r>
    </w:p>
    <w:p w:rsidR="003D0C89" w:rsidRDefault="008B0BBB">
      <w:pPr>
        <w:pStyle w:val="a3"/>
        <w:spacing w:before="118" w:line="292" w:lineRule="auto"/>
        <w:ind w:right="422"/>
      </w:pPr>
      <w:r>
        <w:t>Содержание учебного предмета «Родной язык (русский)» в 1 классе рассчитано на общую учебную</w:t>
      </w:r>
      <w:r>
        <w:rPr>
          <w:spacing w:val="-58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объёме 33 часа.</w:t>
      </w:r>
    </w:p>
    <w:p w:rsidR="003D0C89" w:rsidRDefault="003D0C89">
      <w:pPr>
        <w:spacing w:line="292" w:lineRule="auto"/>
        <w:sectPr w:rsidR="003D0C89">
          <w:pgSz w:w="11900" w:h="16840"/>
          <w:pgMar w:top="520" w:right="560" w:bottom="280" w:left="560" w:header="720" w:footer="720" w:gutter="0"/>
          <w:cols w:space="720"/>
        </w:sectPr>
      </w:pPr>
    </w:p>
    <w:p w:rsidR="003D0C89" w:rsidRDefault="005C3C0B">
      <w:pPr>
        <w:pStyle w:val="1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E9AF9"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jT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6BCo03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8B0BBB">
        <w:t>СОДЕРЖАНИЕ</w:t>
      </w:r>
      <w:r w:rsidR="008B0BBB">
        <w:rPr>
          <w:spacing w:val="-8"/>
        </w:rPr>
        <w:t xml:space="preserve"> </w:t>
      </w:r>
      <w:r w:rsidR="008B0BBB">
        <w:t>УЧЕБНОГО</w:t>
      </w:r>
      <w:r w:rsidR="008B0BBB">
        <w:rPr>
          <w:spacing w:val="-8"/>
        </w:rPr>
        <w:t xml:space="preserve"> </w:t>
      </w:r>
      <w:r w:rsidR="008B0BBB">
        <w:t>ПРЕДМЕТА</w:t>
      </w:r>
    </w:p>
    <w:p w:rsidR="003D0C89" w:rsidRDefault="008B0BBB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ПРОШЛОЕ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НАСТОЯЩЕЕ</w:t>
      </w:r>
    </w:p>
    <w:p w:rsidR="003D0C89" w:rsidRDefault="008B0BBB">
      <w:pPr>
        <w:pStyle w:val="a3"/>
        <w:spacing w:before="180" w:line="292" w:lineRule="auto"/>
        <w:ind w:right="1180" w:firstLine="180"/>
      </w:pPr>
      <w:r>
        <w:t>Сведения об истории русской письменности: как появились буквы современного русского</w:t>
      </w:r>
      <w:r>
        <w:rPr>
          <w:spacing w:val="-58"/>
        </w:rPr>
        <w:t xml:space="preserve"> </w:t>
      </w:r>
      <w:r>
        <w:t>алфавита.</w:t>
      </w:r>
    </w:p>
    <w:p w:rsidR="003D0C89" w:rsidRDefault="008B0BBB">
      <w:pPr>
        <w:pStyle w:val="a3"/>
        <w:spacing w:line="275" w:lineRule="exact"/>
        <w:ind w:left="286"/>
      </w:pPr>
      <w:r>
        <w:t>Особенности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t>Руси:</w:t>
      </w:r>
      <w:r>
        <w:rPr>
          <w:spacing w:val="-3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строки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заставок.</w:t>
      </w:r>
    </w:p>
    <w:p w:rsidR="003D0C89" w:rsidRDefault="008B0BBB">
      <w:pPr>
        <w:pStyle w:val="a3"/>
        <w:spacing w:before="60" w:line="292" w:lineRule="auto"/>
        <w:ind w:right="753" w:firstLine="180"/>
      </w:pPr>
      <w:r>
        <w:rPr>
          <w:b/>
        </w:rPr>
        <w:t xml:space="preserve">Практическая работа. </w:t>
      </w:r>
      <w:r>
        <w:t>Оформление буквиц и заставок. Лексические единицы с национально-</w:t>
      </w:r>
      <w:r>
        <w:rPr>
          <w:spacing w:val="-57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семантикой,</w:t>
      </w:r>
      <w:r>
        <w:rPr>
          <w:spacing w:val="58"/>
        </w:rPr>
        <w:t xml:space="preserve"> </w:t>
      </w:r>
      <w:r>
        <w:t>обозначающие</w:t>
      </w:r>
      <w:r>
        <w:rPr>
          <w:spacing w:val="58"/>
        </w:rPr>
        <w:t xml:space="preserve"> </w:t>
      </w:r>
      <w:r>
        <w:t>предметы</w:t>
      </w:r>
      <w:r>
        <w:rPr>
          <w:spacing w:val="58"/>
        </w:rPr>
        <w:t xml:space="preserve"> </w:t>
      </w:r>
      <w:r>
        <w:t>традиционного</w:t>
      </w:r>
      <w:r>
        <w:rPr>
          <w:spacing w:val="58"/>
        </w:rPr>
        <w:t xml:space="preserve"> </w:t>
      </w:r>
      <w:r>
        <w:t>русского</w:t>
      </w:r>
      <w:r>
        <w:rPr>
          <w:spacing w:val="59"/>
        </w:rPr>
        <w:t xml:space="preserve"> </w:t>
      </w:r>
      <w:r>
        <w:t>быта:</w:t>
      </w:r>
    </w:p>
    <w:p w:rsidR="003D0C89" w:rsidRDefault="008B0BBB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right="568" w:firstLine="180"/>
        <w:rPr>
          <w:sz w:val="24"/>
        </w:rPr>
      </w:pPr>
      <w:r>
        <w:rPr>
          <w:sz w:val="24"/>
        </w:rPr>
        <w:t>дом в старину: что как называлось (</w:t>
      </w:r>
      <w:r>
        <w:rPr>
          <w:i/>
          <w:sz w:val="24"/>
        </w:rPr>
        <w:t xml:space="preserve">изба, терем, хоромы, горница, светлица, светец, лучина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т.д.);</w:t>
      </w:r>
    </w:p>
    <w:p w:rsidR="003D0C89" w:rsidRDefault="008B0BBB">
      <w:pPr>
        <w:pStyle w:val="a4"/>
        <w:numPr>
          <w:ilvl w:val="0"/>
          <w:numId w:val="4"/>
        </w:numPr>
        <w:tabs>
          <w:tab w:val="left" w:pos="547"/>
        </w:tabs>
        <w:spacing w:line="292" w:lineRule="auto"/>
        <w:ind w:left="286" w:right="454" w:firstLine="0"/>
        <w:rPr>
          <w:sz w:val="24"/>
        </w:rPr>
      </w:pPr>
      <w:r>
        <w:rPr>
          <w:sz w:val="24"/>
        </w:rPr>
        <w:t>как называлось то, во что одевались в старину (</w:t>
      </w:r>
      <w:r>
        <w:rPr>
          <w:i/>
          <w:sz w:val="24"/>
        </w:rPr>
        <w:t>кафтан, кушак, рубаха, сарафан</w:t>
      </w:r>
      <w:r>
        <w:rPr>
          <w:sz w:val="24"/>
        </w:rPr>
        <w:t>, лапти и т. д.).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(пословицах,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поговорках,</w:t>
      </w:r>
      <w:r>
        <w:rPr>
          <w:spacing w:val="-1"/>
          <w:sz w:val="24"/>
        </w:rPr>
        <w:t xml:space="preserve"> </w:t>
      </w:r>
      <w:r>
        <w:rPr>
          <w:sz w:val="24"/>
        </w:rPr>
        <w:t>загадках,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прибаутках).</w:t>
      </w:r>
    </w:p>
    <w:p w:rsidR="003D0C89" w:rsidRDefault="008B0BBB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Проектное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картинках.</w:t>
      </w:r>
    </w:p>
    <w:p w:rsidR="003D0C89" w:rsidRDefault="003D0C89">
      <w:pPr>
        <w:pStyle w:val="a3"/>
        <w:spacing w:before="8"/>
        <w:ind w:left="0"/>
        <w:rPr>
          <w:sz w:val="21"/>
        </w:rPr>
      </w:pPr>
    </w:p>
    <w:p w:rsidR="003D0C89" w:rsidRDefault="008B0BBB">
      <w:pPr>
        <w:pStyle w:val="11"/>
        <w:spacing w:before="0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ДЕЙСТВИИ</w:t>
      </w:r>
    </w:p>
    <w:p w:rsidR="003D0C89" w:rsidRDefault="008B0BBB">
      <w:pPr>
        <w:pStyle w:val="a3"/>
        <w:spacing w:before="156" w:line="292" w:lineRule="auto"/>
        <w:ind w:right="160" w:firstLine="180"/>
      </w:pPr>
      <w:r>
        <w:t>Как</w:t>
      </w:r>
      <w:r>
        <w:rPr>
          <w:spacing w:val="-5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произносить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(пропедевтическая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предупреждению</w:t>
      </w:r>
      <w:r>
        <w:rPr>
          <w:spacing w:val="-5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слов).</w:t>
      </w:r>
    </w:p>
    <w:p w:rsidR="003D0C89" w:rsidRDefault="008B0BBB">
      <w:pPr>
        <w:pStyle w:val="a3"/>
        <w:spacing w:line="275" w:lineRule="exact"/>
        <w:ind w:left="286"/>
      </w:pPr>
      <w:r>
        <w:t>Смыслоразличительная</w:t>
      </w:r>
      <w:r>
        <w:rPr>
          <w:spacing w:val="-7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ударения.</w:t>
      </w:r>
    </w:p>
    <w:p w:rsidR="003D0C89" w:rsidRDefault="008B0BBB">
      <w:pPr>
        <w:pStyle w:val="a3"/>
        <w:spacing w:before="61" w:line="292" w:lineRule="auto"/>
        <w:ind w:right="1461" w:firstLine="180"/>
      </w:pPr>
      <w:r>
        <w:t>Звукопись в стихотворном художественном тексте. Наблюдение за сочетаемостью слов</w:t>
      </w:r>
      <w:r>
        <w:rPr>
          <w:spacing w:val="-58"/>
        </w:rPr>
        <w:t xml:space="preserve"> </w:t>
      </w:r>
      <w:r>
        <w:t>(пропедевтическая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сочетаемости</w:t>
      </w:r>
      <w:r>
        <w:rPr>
          <w:spacing w:val="-1"/>
        </w:rPr>
        <w:t xml:space="preserve"> </w:t>
      </w:r>
      <w:r>
        <w:t>слов).</w:t>
      </w:r>
    </w:p>
    <w:p w:rsidR="003D0C89" w:rsidRDefault="008B0BBB">
      <w:pPr>
        <w:pStyle w:val="11"/>
        <w:spacing w:before="190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СЕКРЕТЫ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ТЕКСТА</w:t>
      </w:r>
    </w:p>
    <w:p w:rsidR="003D0C89" w:rsidRDefault="008B0BBB">
      <w:pPr>
        <w:spacing w:before="157" w:line="292" w:lineRule="auto"/>
        <w:ind w:left="106" w:right="421" w:firstLine="180"/>
        <w:jc w:val="both"/>
        <w:rPr>
          <w:sz w:val="24"/>
        </w:rPr>
      </w:pPr>
      <w:r>
        <w:rPr>
          <w:sz w:val="24"/>
        </w:rPr>
        <w:t>Секреты диалога: учимся разговаривать друг с другом и со взрослыми. Диалоговая форма устной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речи. Стандартные обороты речи для участия в 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Как вежливо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попросить? Как похвалить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товарища? Как правильно поблагодарить?</w:t>
      </w:r>
      <w:r>
        <w:rPr>
          <w:sz w:val="24"/>
        </w:rPr>
        <w:t>). Цели и виды вопросов (вопрос-уточнение, вопрос как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на новое содержание).</w:t>
      </w:r>
    </w:p>
    <w:p w:rsidR="003D0C89" w:rsidRDefault="008B0BBB">
      <w:pPr>
        <w:pStyle w:val="a3"/>
        <w:spacing w:line="292" w:lineRule="auto"/>
        <w:ind w:right="116" w:firstLine="180"/>
        <w:jc w:val="both"/>
      </w:pPr>
      <w:r>
        <w:t>Различные приемы слушания научно-познавательных и художественных текстов об истории языка и</w:t>
      </w:r>
      <w:r>
        <w:rPr>
          <w:spacing w:val="-58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русского народа.</w:t>
      </w:r>
    </w:p>
    <w:p w:rsidR="003D0C89" w:rsidRDefault="003D0C89">
      <w:pPr>
        <w:spacing w:line="292" w:lineRule="auto"/>
        <w:jc w:val="both"/>
        <w:sectPr w:rsidR="003D0C89">
          <w:pgSz w:w="11900" w:h="16840"/>
          <w:pgMar w:top="520" w:right="560" w:bottom="280" w:left="560" w:header="720" w:footer="720" w:gutter="0"/>
          <w:cols w:space="720"/>
        </w:sectPr>
      </w:pPr>
    </w:p>
    <w:p w:rsidR="003D0C89" w:rsidRDefault="005C3C0B">
      <w:pPr>
        <w:pStyle w:val="1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767CF" id="Rectangle 6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smhJ3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8B0BBB">
        <w:t>ПЛАНИРУЕМЫЕ</w:t>
      </w:r>
      <w:r w:rsidR="008B0BBB">
        <w:rPr>
          <w:spacing w:val="-11"/>
        </w:rPr>
        <w:t xml:space="preserve"> </w:t>
      </w:r>
      <w:r w:rsidR="008B0BBB">
        <w:t>ОБРАЗОВАТЕЛЬНЫЕ</w:t>
      </w:r>
      <w:r w:rsidR="008B0BBB">
        <w:rPr>
          <w:spacing w:val="-11"/>
        </w:rPr>
        <w:t xml:space="preserve"> </w:t>
      </w:r>
      <w:r w:rsidR="008B0BBB">
        <w:t>РЕЗУЛЬТАТЫ</w:t>
      </w:r>
    </w:p>
    <w:p w:rsidR="003D0C89" w:rsidRDefault="008B0BBB">
      <w:pPr>
        <w:pStyle w:val="a3"/>
        <w:spacing w:before="179" w:line="292" w:lineRule="auto"/>
        <w:ind w:right="1303" w:firstLine="180"/>
      </w:pPr>
      <w:r>
        <w:t>Изучение родного языка (русского) в 1 классе направлено на достижение обучающимися</w:t>
      </w:r>
      <w:r>
        <w:rPr>
          <w:spacing w:val="-58"/>
        </w:rPr>
        <w:t xml:space="preserve"> </w:t>
      </w:r>
      <w:r>
        <w:t>личностных,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3D0C89" w:rsidRDefault="008B0BBB">
      <w:pPr>
        <w:pStyle w:val="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3D0C89" w:rsidRDefault="008B0BBB">
      <w:pPr>
        <w:pStyle w:val="a3"/>
        <w:spacing w:before="156"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 следующие личностные результаты при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</w:p>
    <w:p w:rsidR="003D0C89" w:rsidRDefault="008B0BBB">
      <w:pPr>
        <w:pStyle w:val="21"/>
        <w:spacing w:before="46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:rsidR="003D0C89" w:rsidRDefault="008B0BBB">
      <w:pPr>
        <w:pStyle w:val="a3"/>
        <w:spacing w:before="108" w:line="292" w:lineRule="auto"/>
        <w:ind w:right="165" w:firstLine="180"/>
      </w:pPr>
      <w:r>
        <w:t>становление ценностного отношения к своей Родине — России, в том числе через изучение родного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языка, отражающего историю</w:t>
      </w:r>
      <w:r>
        <w:rPr>
          <w:spacing w:val="-2"/>
        </w:rPr>
        <w:t xml:space="preserve"> </w:t>
      </w:r>
      <w:r>
        <w:t>и культуру страны;</w:t>
      </w:r>
    </w:p>
    <w:p w:rsidR="003D0C89" w:rsidRDefault="008B0BBB">
      <w:pPr>
        <w:pStyle w:val="a3"/>
        <w:spacing w:line="292" w:lineRule="auto"/>
        <w:ind w:right="850" w:firstLine="180"/>
      </w:pPr>
      <w:r>
        <w:t>осознание своей этнокультурной и российской гражданской идентичности, понимание 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</w:t>
      </w:r>
      <w:r>
        <w:rPr>
          <w:spacing w:val="-58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3D0C89" w:rsidRDefault="008B0BBB">
      <w:pPr>
        <w:pStyle w:val="a3"/>
        <w:spacing w:line="292" w:lineRule="auto"/>
        <w:ind w:right="579" w:firstLine="180"/>
      </w:pPr>
      <w:r>
        <w:t>сопричастность к прошлому, настоящему и будущему своей страны и родного края, в том числе</w:t>
      </w:r>
      <w:r>
        <w:rPr>
          <w:spacing w:val="-58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ситуаций 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 художественными</w:t>
      </w:r>
      <w:r>
        <w:rPr>
          <w:spacing w:val="-1"/>
        </w:rPr>
        <w:t xml:space="preserve"> </w:t>
      </w:r>
      <w:r>
        <w:t>произведениями;</w:t>
      </w:r>
    </w:p>
    <w:p w:rsidR="003D0C89" w:rsidRDefault="008B0BBB">
      <w:pPr>
        <w:pStyle w:val="a3"/>
        <w:spacing w:line="292" w:lineRule="auto"/>
        <w:ind w:right="1484" w:firstLine="180"/>
      </w:pPr>
      <w:r>
        <w:t>уважение к своему и другим народам, формируемое в том числе на основе примеров из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произведений;</w:t>
      </w:r>
    </w:p>
    <w:p w:rsidR="003D0C89" w:rsidRDefault="008B0BBB">
      <w:pPr>
        <w:pStyle w:val="a3"/>
        <w:spacing w:line="292" w:lineRule="auto"/>
        <w:ind w:right="1019" w:firstLine="180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-58"/>
        </w:rPr>
        <w:t xml:space="preserve"> </w:t>
      </w:r>
      <w:r>
        <w:t>уважении и достоинстве человека, о нравственно-этических нормах поведения и 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отражённых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произведениях;</w:t>
      </w:r>
    </w:p>
    <w:p w:rsidR="003D0C89" w:rsidRDefault="008B0BBB">
      <w:pPr>
        <w:pStyle w:val="21"/>
        <w:spacing w:before="41"/>
      </w:pP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3D0C89" w:rsidRDefault="008B0BBB">
      <w:pPr>
        <w:pStyle w:val="a3"/>
        <w:spacing w:before="108" w:line="292" w:lineRule="auto"/>
        <w:ind w:right="1485" w:firstLine="180"/>
      </w:pPr>
      <w:r>
        <w:t>признание индивидуальности каждого человека с опорой на собственный жизненный и</w:t>
      </w:r>
      <w:r>
        <w:rPr>
          <w:spacing w:val="-57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3D0C89" w:rsidRDefault="008B0BBB">
      <w:pPr>
        <w:pStyle w:val="a3"/>
        <w:spacing w:line="292" w:lineRule="auto"/>
        <w:ind w:right="982" w:firstLine="180"/>
      </w:pPr>
      <w:r>
        <w:t>проявление сопереживания, уважения и доброжелательности, в том числе с использованием</w:t>
      </w:r>
      <w:r>
        <w:rPr>
          <w:spacing w:val="-58"/>
        </w:rPr>
        <w:t xml:space="preserve"> </w:t>
      </w:r>
      <w:r>
        <w:t>адекватных</w:t>
      </w:r>
      <w:r>
        <w:rPr>
          <w:spacing w:val="58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и чувств;</w:t>
      </w:r>
    </w:p>
    <w:p w:rsidR="003D0C89" w:rsidRDefault="008B0BBB">
      <w:pPr>
        <w:pStyle w:val="a3"/>
        <w:spacing w:line="292" w:lineRule="auto"/>
        <w:ind w:right="323" w:firstLine="180"/>
      </w:pPr>
      <w:r>
        <w:t>неприятие любых форм поведения, направленных на причинение физического и морального вреда</w:t>
      </w:r>
      <w:r>
        <w:rPr>
          <w:spacing w:val="-58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связанного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недопустимых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языка);</w:t>
      </w:r>
    </w:p>
    <w:p w:rsidR="003D0C89" w:rsidRDefault="008B0BBB">
      <w:pPr>
        <w:pStyle w:val="21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3D0C89" w:rsidRDefault="008B0BBB">
      <w:pPr>
        <w:pStyle w:val="a3"/>
        <w:spacing w:before="108" w:line="292" w:lineRule="auto"/>
        <w:ind w:right="299" w:firstLine="180"/>
      </w:pPr>
      <w:r>
        <w:t>уважительное отношение и интерес к художественной культуре, восприимчивость к разным видам</w:t>
      </w:r>
      <w:r>
        <w:rPr>
          <w:spacing w:val="-58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 и творчеству</w:t>
      </w:r>
      <w:r>
        <w:rPr>
          <w:spacing w:val="-1"/>
        </w:rPr>
        <w:t xml:space="preserve"> </w:t>
      </w:r>
      <w:r>
        <w:t>своего и других</w:t>
      </w:r>
      <w:r>
        <w:rPr>
          <w:spacing w:val="-1"/>
        </w:rPr>
        <w:t xml:space="preserve"> </w:t>
      </w:r>
      <w:r>
        <w:t>народов;</w:t>
      </w:r>
    </w:p>
    <w:p w:rsidR="003D0C89" w:rsidRDefault="008B0BBB">
      <w:pPr>
        <w:pStyle w:val="a3"/>
        <w:spacing w:line="292" w:lineRule="auto"/>
        <w:ind w:right="160" w:firstLine="180"/>
      </w:pPr>
      <w:r>
        <w:t>стремление к самовыражению в разных видах художественной деятельности, в том числе в</w:t>
      </w:r>
      <w:r>
        <w:rPr>
          <w:spacing w:val="1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слова;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самовыражения;</w:t>
      </w:r>
    </w:p>
    <w:p w:rsidR="003D0C89" w:rsidRDefault="008B0BBB">
      <w:pPr>
        <w:pStyle w:val="21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3D0C89" w:rsidRDefault="008B0BBB">
      <w:pPr>
        <w:pStyle w:val="a3"/>
        <w:spacing w:before="108" w:line="292" w:lineRule="auto"/>
        <w:ind w:right="100" w:firstLine="180"/>
      </w:pPr>
      <w:r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 xml:space="preserve"> </w:t>
      </w:r>
      <w:r>
        <w:t>среде (в том числе информационной) при поиске дополнительной информации в процессе языкового</w:t>
      </w:r>
      <w:r>
        <w:rPr>
          <w:spacing w:val="1"/>
        </w:rPr>
        <w:t xml:space="preserve"> </w:t>
      </w:r>
      <w:r>
        <w:t>образования;</w:t>
      </w:r>
    </w:p>
    <w:p w:rsidR="003D0C89" w:rsidRDefault="008B0BBB">
      <w:pPr>
        <w:pStyle w:val="a3"/>
        <w:spacing w:line="292" w:lineRule="auto"/>
        <w:ind w:right="859" w:firstLine="180"/>
      </w:pPr>
      <w:r>
        <w:t>бережное отношение к физическому и 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 способов речевого самовыражения и соблюдении норм речевого этикета и правил</w:t>
      </w:r>
      <w:r>
        <w:rPr>
          <w:spacing w:val="-57"/>
        </w:rPr>
        <w:t xml:space="preserve"> </w:t>
      </w:r>
      <w:r>
        <w:t>общения;</w:t>
      </w:r>
    </w:p>
    <w:p w:rsidR="003D0C89" w:rsidRDefault="008B0BBB">
      <w:pPr>
        <w:pStyle w:val="21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3D0C89" w:rsidRDefault="008B0BBB">
      <w:pPr>
        <w:pStyle w:val="a3"/>
        <w:spacing w:before="108" w:line="292" w:lineRule="auto"/>
        <w:ind w:firstLine="180"/>
      </w:pPr>
      <w:r>
        <w:t>осознание ценности 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 (в том числе благодаря примерам из</w:t>
      </w:r>
      <w:r>
        <w:rPr>
          <w:spacing w:val="1"/>
        </w:rPr>
        <w:t xml:space="preserve"> </w:t>
      </w:r>
      <w:r>
        <w:t>художественных произведений), ответственное потребление и бережное отношение к 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профессиям,</w:t>
      </w:r>
    </w:p>
    <w:p w:rsidR="003D0C89" w:rsidRDefault="003D0C89">
      <w:pPr>
        <w:spacing w:line="292" w:lineRule="auto"/>
        <w:sectPr w:rsidR="003D0C89">
          <w:pgSz w:w="11900" w:h="16840"/>
          <w:pgMar w:top="520" w:right="560" w:bottom="280" w:left="560" w:header="720" w:footer="720" w:gutter="0"/>
          <w:cols w:space="720"/>
        </w:sectPr>
      </w:pPr>
    </w:p>
    <w:p w:rsidR="003D0C89" w:rsidRDefault="008B0BBB">
      <w:pPr>
        <w:pStyle w:val="a3"/>
        <w:spacing w:before="62"/>
      </w:pPr>
      <w:r>
        <w:lastRenderedPageBreak/>
        <w:t>возникающий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произведений;</w:t>
      </w:r>
    </w:p>
    <w:p w:rsidR="003D0C89" w:rsidRDefault="008B0BBB">
      <w:pPr>
        <w:pStyle w:val="21"/>
        <w:spacing w:before="108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3D0C89" w:rsidRDefault="008B0BBB">
      <w:pPr>
        <w:pStyle w:val="a3"/>
        <w:spacing w:before="108" w:line="292" w:lineRule="auto"/>
        <w:ind w:left="286" w:right="2536"/>
      </w:pPr>
      <w:r>
        <w:t>бережное отношение к природе, формируемое в процессе работы с текстами;</w:t>
      </w:r>
      <w:r>
        <w:rPr>
          <w:spacing w:val="-57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 приносящих ей вред;</w:t>
      </w:r>
    </w:p>
    <w:p w:rsidR="003D0C89" w:rsidRDefault="008B0BBB">
      <w:pPr>
        <w:pStyle w:val="21"/>
        <w:spacing w:before="47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3D0C89" w:rsidRDefault="008B0BBB">
      <w:pPr>
        <w:pStyle w:val="a3"/>
        <w:spacing w:before="108" w:line="292" w:lineRule="auto"/>
        <w:ind w:right="336" w:firstLine="180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 (в том числе первоначальные</w:t>
      </w:r>
      <w:r>
        <w:rPr>
          <w:spacing w:val="1"/>
        </w:rPr>
        <w:t xml:space="preserve"> </w:t>
      </w:r>
      <w:r>
        <w:t>представления о системе языка как одной из составляющих целостной научной картины мира);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познании, в том числе познавательный интерес к изучению русского языка, активность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познании.</w:t>
      </w:r>
    </w:p>
    <w:p w:rsidR="003D0C89" w:rsidRDefault="008B0BBB">
      <w:pPr>
        <w:pStyle w:val="11"/>
        <w:spacing w:before="189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3D0C89" w:rsidRDefault="008B0BBB">
      <w:pPr>
        <w:pStyle w:val="a3"/>
        <w:spacing w:before="156"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3D0C89" w:rsidRDefault="008B0BBB">
      <w:pPr>
        <w:pStyle w:val="21"/>
        <w:spacing w:before="47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3D0C89" w:rsidRDefault="008B0BBB">
      <w:pPr>
        <w:pStyle w:val="a3"/>
        <w:spacing w:before="108" w:line="292" w:lineRule="auto"/>
        <w:ind w:right="893" w:firstLine="180"/>
      </w:pPr>
      <w:r>
        <w:t>сравнивать различные языковые единицы, устанавливать основания для сравнения языковых</w:t>
      </w:r>
      <w:r>
        <w:rPr>
          <w:spacing w:val="-58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аналогии языковых единиц;</w:t>
      </w:r>
    </w:p>
    <w:p w:rsidR="003D0C89" w:rsidRDefault="008B0BBB">
      <w:pPr>
        <w:pStyle w:val="a3"/>
        <w:spacing w:line="275" w:lineRule="exact"/>
        <w:ind w:left="286"/>
      </w:pPr>
      <w:r>
        <w:t>объединять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(языковые</w:t>
      </w:r>
      <w:r>
        <w:rPr>
          <w:spacing w:val="-3"/>
        </w:rPr>
        <w:t xml:space="preserve"> </w:t>
      </w:r>
      <w:r>
        <w:t>единицы)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4"/>
        </w:rPr>
        <w:t xml:space="preserve"> </w:t>
      </w:r>
      <w:r>
        <w:t>признаку;</w:t>
      </w:r>
    </w:p>
    <w:p w:rsidR="003D0C89" w:rsidRDefault="008B0BBB">
      <w:pPr>
        <w:pStyle w:val="a3"/>
        <w:spacing w:before="60" w:line="292" w:lineRule="auto"/>
        <w:ind w:right="160" w:firstLine="180"/>
      </w:pPr>
      <w:r>
        <w:t>определять</w:t>
      </w:r>
      <w:r>
        <w:rPr>
          <w:spacing w:val="-7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единиц;</w:t>
      </w:r>
      <w:r>
        <w:rPr>
          <w:spacing w:val="-7"/>
        </w:rPr>
        <w:t xml:space="preserve"> </w:t>
      </w:r>
      <w:r>
        <w:t>классифицировать</w:t>
      </w:r>
      <w:r>
        <w:rPr>
          <w:spacing w:val="-57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единицы;</w:t>
      </w:r>
    </w:p>
    <w:p w:rsidR="003D0C89" w:rsidRDefault="008B0BBB">
      <w:pPr>
        <w:pStyle w:val="a3"/>
        <w:spacing w:line="292" w:lineRule="auto"/>
        <w:ind w:right="105" w:firstLine="180"/>
      </w:pPr>
      <w:r>
        <w:t>находить в языковом материале закономерности и противоречия на основе предложенного учителем</w:t>
      </w:r>
      <w:r>
        <w:rPr>
          <w:spacing w:val="-58"/>
        </w:rPr>
        <w:t xml:space="preserve"> </w:t>
      </w:r>
      <w:r>
        <w:t>алгоритма наблюдения; анализировать алгоритм действий при работе с языковыми единицами,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выделять</w:t>
      </w:r>
      <w:r>
        <w:rPr>
          <w:spacing w:val="58"/>
        </w:rPr>
        <w:t xml:space="preserve"> </w:t>
      </w:r>
      <w:r>
        <w:t>учебные</w:t>
      </w:r>
      <w:r>
        <w:rPr>
          <w:spacing w:val="59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при анализе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единиц;</w:t>
      </w:r>
    </w:p>
    <w:p w:rsidR="003D0C89" w:rsidRDefault="008B0BBB">
      <w:pPr>
        <w:pStyle w:val="a3"/>
        <w:spacing w:line="292" w:lineRule="auto"/>
        <w:ind w:right="1274" w:firstLine="180"/>
      </w:pPr>
      <w:r>
        <w:t>выявлять недостаток информации для решения учебной и практической задачи на основе</w:t>
      </w:r>
      <w:r>
        <w:rPr>
          <w:spacing w:val="-58"/>
        </w:rPr>
        <w:t xml:space="preserve"> </w:t>
      </w:r>
      <w:r>
        <w:t>предложенного</w:t>
      </w:r>
      <w:r>
        <w:rPr>
          <w:spacing w:val="-2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запрос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информацию;</w:t>
      </w:r>
    </w:p>
    <w:p w:rsidR="003D0C89" w:rsidRDefault="008B0BBB">
      <w:pPr>
        <w:pStyle w:val="a3"/>
        <w:spacing w:line="292" w:lineRule="auto"/>
        <w:ind w:right="552" w:firstLine="180"/>
      </w:pPr>
      <w:r>
        <w:t>устанавливать причинно-следственные связи в ситуациях наблюдения за языковым материалом,</w:t>
      </w:r>
      <w:r>
        <w:rPr>
          <w:spacing w:val="-5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3D0C89" w:rsidRDefault="008B0BBB">
      <w:pPr>
        <w:pStyle w:val="21"/>
        <w:spacing w:before="43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3D0C89" w:rsidRDefault="008B0BBB">
      <w:pPr>
        <w:pStyle w:val="a3"/>
        <w:spacing w:before="108" w:line="292" w:lineRule="auto"/>
        <w:ind w:firstLine="180"/>
      </w:pP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цель,</w:t>
      </w:r>
      <w:r>
        <w:rPr>
          <w:spacing w:val="-4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языкового</w:t>
      </w:r>
      <w:r>
        <w:rPr>
          <w:spacing w:val="-4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ситуации;</w:t>
      </w:r>
    </w:p>
    <w:p w:rsidR="003D0C89" w:rsidRDefault="008B0BBB">
      <w:pPr>
        <w:pStyle w:val="a3"/>
        <w:spacing w:line="292" w:lineRule="auto"/>
        <w:ind w:right="428" w:firstLine="180"/>
        <w:jc w:val="both"/>
      </w:pPr>
      <w:r>
        <w:t>сравнивать несколько вариантов выполнения задания, выбирать наиболее подходящий (на основе</w:t>
      </w:r>
      <w:r>
        <w:rPr>
          <w:spacing w:val="-58"/>
        </w:rPr>
        <w:t xml:space="preserve"> </w:t>
      </w:r>
      <w:r>
        <w:t>предложенных критериев); проводить по предложенному плану несложное лингвистическое мини-</w:t>
      </w:r>
      <w:r>
        <w:rPr>
          <w:spacing w:val="-57"/>
        </w:rPr>
        <w:t xml:space="preserve"> </w:t>
      </w:r>
      <w:r>
        <w:t>исследование,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 плану</w:t>
      </w:r>
      <w:r>
        <w:rPr>
          <w:spacing w:val="-1"/>
        </w:rPr>
        <w:t xml:space="preserve"> </w:t>
      </w:r>
      <w:r>
        <w:t>проектное задание;</w:t>
      </w:r>
    </w:p>
    <w:p w:rsidR="003D0C89" w:rsidRDefault="008B0BBB">
      <w:pPr>
        <w:pStyle w:val="a3"/>
        <w:spacing w:line="292" w:lineRule="auto"/>
        <w:ind w:firstLine="180"/>
      </w:pPr>
      <w:r>
        <w:t>формулировать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языковым</w:t>
      </w:r>
      <w:r>
        <w:rPr>
          <w:spacing w:val="-5"/>
        </w:rPr>
        <w:t xml:space="preserve"> </w:t>
      </w:r>
      <w:r>
        <w:t>материалом</w:t>
      </w:r>
      <w:r>
        <w:rPr>
          <w:spacing w:val="-5"/>
        </w:rPr>
        <w:t xml:space="preserve"> </w:t>
      </w:r>
      <w:r>
        <w:t>(классификации,</w:t>
      </w:r>
      <w:r>
        <w:rPr>
          <w:spacing w:val="-6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исследования);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материала;</w:t>
      </w:r>
    </w:p>
    <w:p w:rsidR="003D0C89" w:rsidRDefault="008B0BBB">
      <w:pPr>
        <w:pStyle w:val="a3"/>
        <w:spacing w:line="292" w:lineRule="auto"/>
        <w:ind w:right="783" w:firstLine="180"/>
      </w:pPr>
      <w:r>
        <w:t>прогнозировать возможное развитие процессов, событий и их последствия в аналогичных или</w:t>
      </w:r>
      <w:r>
        <w:rPr>
          <w:spacing w:val="-58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3D0C89" w:rsidRDefault="008B0BBB">
      <w:pPr>
        <w:pStyle w:val="21"/>
        <w:spacing w:before="4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3D0C89" w:rsidRDefault="008B0BBB">
      <w:pPr>
        <w:pStyle w:val="a3"/>
        <w:spacing w:before="108" w:line="292" w:lineRule="auto"/>
        <w:ind w:right="969" w:firstLine="180"/>
      </w:pPr>
      <w:r>
        <w:t>выбирать источник получения информации: нужный словарь для получения запрашиваемой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уточнения;</w:t>
      </w:r>
    </w:p>
    <w:p w:rsidR="003D0C89" w:rsidRDefault="008B0BBB">
      <w:pPr>
        <w:pStyle w:val="a3"/>
        <w:spacing w:line="292" w:lineRule="auto"/>
        <w:ind w:right="1580" w:firstLine="180"/>
      </w:pPr>
      <w:r>
        <w:t>согласно заданному алгоритму находить представленную в явном виде информацию в</w:t>
      </w:r>
      <w:r>
        <w:rPr>
          <w:spacing w:val="-57"/>
        </w:rPr>
        <w:t xml:space="preserve"> </w:t>
      </w:r>
      <w:r>
        <w:t>предложенном</w:t>
      </w:r>
      <w:r>
        <w:rPr>
          <w:spacing w:val="-1"/>
        </w:rPr>
        <w:t xml:space="preserve"> </w:t>
      </w:r>
      <w:r>
        <w:t>источнике: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словарях,</w:t>
      </w:r>
      <w:r>
        <w:rPr>
          <w:spacing w:val="-1"/>
        </w:rPr>
        <w:t xml:space="preserve"> </w:t>
      </w:r>
      <w:r>
        <w:t>справочниках;</w:t>
      </w:r>
    </w:p>
    <w:p w:rsidR="003D0C89" w:rsidRDefault="008B0BBB">
      <w:pPr>
        <w:pStyle w:val="a3"/>
        <w:spacing w:line="292" w:lineRule="auto"/>
        <w:ind w:firstLine="180"/>
      </w:pPr>
      <w:r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5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(обращаясь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словарям,</w:t>
      </w:r>
      <w:r>
        <w:rPr>
          <w:spacing w:val="-4"/>
        </w:rPr>
        <w:t xml:space="preserve"> </w:t>
      </w:r>
      <w:r>
        <w:t>справочникам,</w:t>
      </w:r>
      <w:r>
        <w:rPr>
          <w:spacing w:val="-4"/>
        </w:rPr>
        <w:t xml:space="preserve"> </w:t>
      </w:r>
      <w:r>
        <w:t>учебнику);</w:t>
      </w:r>
    </w:p>
    <w:p w:rsidR="003D0C89" w:rsidRDefault="003D0C89">
      <w:pPr>
        <w:spacing w:line="292" w:lineRule="auto"/>
        <w:sectPr w:rsidR="003D0C89">
          <w:pgSz w:w="11900" w:h="16840"/>
          <w:pgMar w:top="500" w:right="560" w:bottom="280" w:left="560" w:header="720" w:footer="720" w:gutter="0"/>
          <w:cols w:space="720"/>
        </w:sectPr>
      </w:pPr>
    </w:p>
    <w:p w:rsidR="003D0C89" w:rsidRDefault="008B0BBB">
      <w:pPr>
        <w:pStyle w:val="a3"/>
        <w:spacing w:before="66" w:line="292" w:lineRule="auto"/>
        <w:ind w:right="160" w:firstLine="180"/>
      </w:pPr>
      <w:r>
        <w:lastRenderedPageBreak/>
        <w:t>соблюдать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(педагогических</w:t>
      </w:r>
      <w:r>
        <w:rPr>
          <w:spacing w:val="-5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правила информационной безопасности при поиске информации в Интернете (информации о</w:t>
      </w:r>
      <w:r>
        <w:rPr>
          <w:spacing w:val="1"/>
        </w:rPr>
        <w:t xml:space="preserve"> </w:t>
      </w:r>
      <w:r>
        <w:t>написании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произношении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происхождении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синонимах</w:t>
      </w:r>
      <w:r>
        <w:rPr>
          <w:spacing w:val="-2"/>
        </w:rPr>
        <w:t xml:space="preserve"> </w:t>
      </w:r>
      <w:r>
        <w:t>слова);</w:t>
      </w:r>
    </w:p>
    <w:p w:rsidR="003D0C89" w:rsidRDefault="008B0BBB">
      <w:pPr>
        <w:pStyle w:val="a3"/>
        <w:spacing w:line="292" w:lineRule="auto"/>
        <w:ind w:right="171" w:firstLine="180"/>
      </w:pPr>
      <w:r>
        <w:t>анализировать и создавать текстовую, видео, графическую, звуковую информацию в соответствии с</w:t>
      </w:r>
      <w:r>
        <w:rPr>
          <w:spacing w:val="-58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3D0C89" w:rsidRDefault="008B0BBB">
      <w:pPr>
        <w:pStyle w:val="a3"/>
        <w:spacing w:line="292" w:lineRule="auto"/>
        <w:ind w:right="428" w:firstLine="180"/>
      </w:pPr>
      <w:r>
        <w:t>понимать лингвистическую информацию, зафиксированную в виде таблиц, схем; самостоятельно</w:t>
      </w:r>
      <w:r>
        <w:rPr>
          <w:spacing w:val="-58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лингвистической</w:t>
      </w:r>
      <w:r>
        <w:rPr>
          <w:spacing w:val="-1"/>
        </w:rPr>
        <w:t xml:space="preserve"> </w:t>
      </w:r>
      <w:r>
        <w:t>информации.</w:t>
      </w:r>
    </w:p>
    <w:p w:rsidR="003D0C89" w:rsidRDefault="008B0BBB">
      <w:pPr>
        <w:pStyle w:val="a3"/>
        <w:spacing w:line="292" w:lineRule="auto"/>
        <w:ind w:right="1459" w:firstLine="180"/>
      </w:pPr>
      <w:r>
        <w:t>К концу обучения в начальной школе у обучающегося формируются коммуникативные</w:t>
      </w:r>
      <w:r>
        <w:rPr>
          <w:spacing w:val="-58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 действия.</w:t>
      </w:r>
    </w:p>
    <w:p w:rsidR="003D0C89" w:rsidRDefault="008B0BBB">
      <w:pPr>
        <w:pStyle w:val="21"/>
        <w:spacing w:before="42"/>
      </w:pPr>
      <w:r>
        <w:t>Общение:</w:t>
      </w:r>
    </w:p>
    <w:p w:rsidR="003D0C89" w:rsidRDefault="008B0BBB">
      <w:pPr>
        <w:pStyle w:val="a3"/>
        <w:spacing w:before="108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 в знакомой среде; проявлять уважительное отношение к собеседнику, соблюдать 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диалоги и дискуссии;</w:t>
      </w:r>
    </w:p>
    <w:p w:rsidR="003D0C89" w:rsidRDefault="008B0BBB">
      <w:pPr>
        <w:pStyle w:val="a3"/>
        <w:spacing w:line="274" w:lineRule="exact"/>
        <w:ind w:left="286"/>
      </w:pPr>
      <w:r>
        <w:t>признавать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точек</w:t>
      </w:r>
      <w:r>
        <w:rPr>
          <w:spacing w:val="-5"/>
        </w:rPr>
        <w:t xml:space="preserve"> </w:t>
      </w:r>
      <w:r>
        <w:t>зрения;</w:t>
      </w:r>
    </w:p>
    <w:p w:rsidR="003D0C89" w:rsidRDefault="008B0BBB">
      <w:pPr>
        <w:pStyle w:val="a3"/>
        <w:spacing w:before="61" w:line="292" w:lineRule="auto"/>
        <w:ind w:right="1148" w:firstLine="180"/>
      </w:pPr>
      <w:r>
        <w:t>корректно и аргументированно высказывать своё мнение; строить речевое высказывание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поставленной</w:t>
      </w:r>
    </w:p>
    <w:p w:rsidR="003D0C89" w:rsidRDefault="008B0BBB">
      <w:pPr>
        <w:pStyle w:val="a3"/>
        <w:spacing w:line="275" w:lineRule="exact"/>
        <w:ind w:left="286"/>
      </w:pPr>
      <w:r>
        <w:t>задачей;</w:t>
      </w:r>
    </w:p>
    <w:p w:rsidR="003D0C89" w:rsidRDefault="008B0BBB">
      <w:pPr>
        <w:pStyle w:val="a3"/>
        <w:spacing w:before="60" w:line="292" w:lineRule="auto"/>
        <w:ind w:right="452" w:firstLine="180"/>
      </w:pPr>
      <w:r>
        <w:t>создавать устные и письменные тексты (описание, рассуждение, повествование) в соответствии с</w:t>
      </w:r>
      <w:r>
        <w:rPr>
          <w:spacing w:val="-58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ситуацией;</w:t>
      </w:r>
    </w:p>
    <w:p w:rsidR="003D0C89" w:rsidRDefault="008B0BBB">
      <w:pPr>
        <w:pStyle w:val="a3"/>
        <w:spacing w:line="292" w:lineRule="auto"/>
        <w:ind w:right="1199" w:firstLine="180"/>
      </w:pPr>
      <w:r>
        <w:t>готовить небольшие публичные выступления о результатах парной и групповой работы, о</w:t>
      </w:r>
      <w:r>
        <w:rPr>
          <w:spacing w:val="-58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</w:t>
      </w:r>
      <w:r>
        <w:rPr>
          <w:spacing w:val="-2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t>задания;</w:t>
      </w:r>
    </w:p>
    <w:p w:rsidR="003D0C89" w:rsidRDefault="008B0BBB">
      <w:pPr>
        <w:pStyle w:val="a3"/>
        <w:spacing w:line="275" w:lineRule="exact"/>
        <w:ind w:left="286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:rsidR="003D0C89" w:rsidRDefault="008B0BBB">
      <w:pPr>
        <w:pStyle w:val="21"/>
        <w:spacing w:before="107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3D0C89" w:rsidRDefault="008B0BBB">
      <w:pPr>
        <w:pStyle w:val="a3"/>
        <w:spacing w:before="108" w:line="292" w:lineRule="auto"/>
        <w:ind w:right="983" w:firstLine="180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учителем</w:t>
      </w:r>
      <w:r>
        <w:rPr>
          <w:spacing w:val="-58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3D0C89" w:rsidRDefault="008B0BBB">
      <w:pPr>
        <w:pStyle w:val="a3"/>
        <w:spacing w:line="292" w:lineRule="auto"/>
        <w:ind w:right="921" w:firstLine="180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8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2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3D0C89" w:rsidRDefault="008B0BBB">
      <w:pPr>
        <w:pStyle w:val="a3"/>
        <w:spacing w:line="292" w:lineRule="auto"/>
        <w:ind w:firstLine="180"/>
      </w:pPr>
      <w:r>
        <w:t>проявлять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руководить,</w:t>
      </w:r>
      <w:r>
        <w:rPr>
          <w:spacing w:val="-6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поручения,</w:t>
      </w:r>
      <w:r>
        <w:rPr>
          <w:spacing w:val="-6"/>
        </w:rPr>
        <w:t xml:space="preserve"> </w:t>
      </w:r>
      <w:r>
        <w:t>подчиняться,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разрешать</w:t>
      </w:r>
      <w:r>
        <w:rPr>
          <w:spacing w:val="-57"/>
        </w:rPr>
        <w:t xml:space="preserve"> </w:t>
      </w:r>
      <w:r>
        <w:t>конфликты;</w:t>
      </w:r>
    </w:p>
    <w:p w:rsidR="003D0C89" w:rsidRDefault="008B0BBB">
      <w:pPr>
        <w:pStyle w:val="a3"/>
        <w:spacing w:line="292" w:lineRule="auto"/>
        <w:ind w:left="286" w:right="697"/>
      </w:pPr>
      <w:r>
        <w:t>ответственно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работы;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образцы.</w:t>
      </w:r>
    </w:p>
    <w:p w:rsidR="003D0C89" w:rsidRDefault="008B0BBB">
      <w:pPr>
        <w:pStyle w:val="a3"/>
        <w:spacing w:line="292" w:lineRule="auto"/>
        <w:ind w:right="309" w:firstLine="180"/>
      </w:pPr>
      <w:r>
        <w:t>К концу обучения в начальной школе у обучающегося формируются регулятивные универсальные</w:t>
      </w:r>
      <w:r>
        <w:rPr>
          <w:spacing w:val="-58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3D0C89" w:rsidRDefault="008B0BBB">
      <w:pPr>
        <w:pStyle w:val="21"/>
        <w:spacing w:before="41"/>
      </w:pPr>
      <w:r>
        <w:t>Самоорганизация:</w:t>
      </w:r>
    </w:p>
    <w:p w:rsidR="003D0C89" w:rsidRDefault="008B0BBB">
      <w:pPr>
        <w:pStyle w:val="a3"/>
        <w:spacing w:before="108" w:line="292" w:lineRule="auto"/>
        <w:ind w:left="286" w:right="1461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3D0C89" w:rsidRDefault="008B0BBB">
      <w:pPr>
        <w:pStyle w:val="21"/>
        <w:spacing w:before="47"/>
      </w:pPr>
      <w:r>
        <w:t>Самоконтроль:</w:t>
      </w:r>
    </w:p>
    <w:p w:rsidR="003D0C89" w:rsidRDefault="008B0BBB">
      <w:pPr>
        <w:pStyle w:val="a3"/>
        <w:spacing w:before="108" w:line="292" w:lineRule="auto"/>
        <w:ind w:right="160" w:firstLine="180"/>
      </w:pPr>
      <w:r>
        <w:t>устанавливать</w:t>
      </w:r>
      <w:r>
        <w:rPr>
          <w:spacing w:val="-7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успеха/неудач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речевых и</w:t>
      </w:r>
      <w:r>
        <w:rPr>
          <w:spacing w:val="-1"/>
        </w:rPr>
        <w:t xml:space="preserve"> </w:t>
      </w:r>
      <w:r>
        <w:t>орфографических ошибок;</w:t>
      </w:r>
    </w:p>
    <w:p w:rsidR="003D0C89" w:rsidRDefault="008B0BBB">
      <w:pPr>
        <w:pStyle w:val="a3"/>
        <w:spacing w:line="292" w:lineRule="auto"/>
        <w:ind w:firstLine="180"/>
      </w:pPr>
      <w:r>
        <w:t>соотносить</w:t>
      </w:r>
      <w:r>
        <w:rPr>
          <w:spacing w:val="-6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выделению,</w:t>
      </w:r>
      <w:r>
        <w:rPr>
          <w:spacing w:val="-5"/>
        </w:rPr>
        <w:t xml:space="preserve"> </w:t>
      </w:r>
      <w:r>
        <w:t>характеристике,</w:t>
      </w:r>
      <w:r>
        <w:rPr>
          <w:spacing w:val="-57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языковых единиц;</w:t>
      </w:r>
    </w:p>
    <w:p w:rsidR="003D0C89" w:rsidRDefault="008B0BBB">
      <w:pPr>
        <w:pStyle w:val="a3"/>
        <w:spacing w:line="292" w:lineRule="auto"/>
        <w:ind w:right="192" w:firstLine="180"/>
      </w:pPr>
      <w:r>
        <w:t>находить ошибку, допущенную при работе с языковым мате- риалом, находить орфографическую и</w:t>
      </w:r>
      <w:r>
        <w:rPr>
          <w:spacing w:val="-58"/>
        </w:rPr>
        <w:t xml:space="preserve"> </w:t>
      </w:r>
      <w:r>
        <w:t>пунктуационную</w:t>
      </w:r>
      <w:r>
        <w:rPr>
          <w:spacing w:val="-2"/>
        </w:rPr>
        <w:t xml:space="preserve"> </w:t>
      </w:r>
      <w:r>
        <w:t>ошибку;</w:t>
      </w:r>
    </w:p>
    <w:p w:rsidR="003D0C89" w:rsidRDefault="008B0BBB">
      <w:pPr>
        <w:pStyle w:val="a3"/>
        <w:spacing w:line="275" w:lineRule="exact"/>
        <w:ind w:left="286"/>
      </w:pPr>
      <w:r>
        <w:t>сравнивать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одноклассников,</w:t>
      </w:r>
      <w:r>
        <w:rPr>
          <w:spacing w:val="-5"/>
        </w:rPr>
        <w:t xml:space="preserve"> </w:t>
      </w:r>
      <w:r>
        <w:t>объективно</w:t>
      </w:r>
      <w:r>
        <w:rPr>
          <w:spacing w:val="-6"/>
        </w:rPr>
        <w:t xml:space="preserve"> </w:t>
      </w:r>
      <w:r>
        <w:t>оценивать</w:t>
      </w:r>
    </w:p>
    <w:p w:rsidR="003D0C89" w:rsidRDefault="003D0C89">
      <w:pPr>
        <w:spacing w:line="275" w:lineRule="exact"/>
        <w:sectPr w:rsidR="003D0C89">
          <w:pgSz w:w="11900" w:h="16840"/>
          <w:pgMar w:top="520" w:right="560" w:bottom="280" w:left="560" w:header="720" w:footer="720" w:gutter="0"/>
          <w:cols w:space="720"/>
        </w:sectPr>
      </w:pPr>
    </w:p>
    <w:p w:rsidR="003D0C89" w:rsidRDefault="008B0BBB">
      <w:pPr>
        <w:pStyle w:val="a3"/>
        <w:spacing w:before="62"/>
      </w:pPr>
      <w:r>
        <w:lastRenderedPageBreak/>
        <w:t>их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критериям.</w:t>
      </w:r>
    </w:p>
    <w:p w:rsidR="003D0C89" w:rsidRDefault="003D0C89">
      <w:pPr>
        <w:pStyle w:val="a3"/>
        <w:spacing w:before="10"/>
        <w:ind w:left="0"/>
        <w:rPr>
          <w:sz w:val="21"/>
        </w:rPr>
      </w:pPr>
    </w:p>
    <w:p w:rsidR="003D0C89" w:rsidRDefault="008B0BBB">
      <w:pPr>
        <w:pStyle w:val="1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3D0C89" w:rsidRDefault="008B0BBB">
      <w:pPr>
        <w:pStyle w:val="a3"/>
        <w:spacing w:before="157" w:line="292" w:lineRule="auto"/>
        <w:ind w:right="212" w:firstLine="180"/>
      </w:pPr>
      <w:r>
        <w:t>Изучение учебного предмета «Родной язык (русский)» в течение четырёх лет обучения должно</w:t>
      </w:r>
      <w:r>
        <w:rPr>
          <w:spacing w:val="1"/>
        </w:rPr>
        <w:t xml:space="preserve"> </w:t>
      </w:r>
      <w:r>
        <w:t>обеспечить воспитание ценностного отношения к родному языку как отражению культуры,</w:t>
      </w:r>
      <w:r>
        <w:rPr>
          <w:spacing w:val="1"/>
        </w:rPr>
        <w:t xml:space="preserve"> </w:t>
      </w:r>
      <w:r>
        <w:t>включение учащихся в культурно-языковое пространство русского народа, осмысление красоты и</w:t>
      </w:r>
      <w:r>
        <w:rPr>
          <w:spacing w:val="1"/>
        </w:rPr>
        <w:t xml:space="preserve"> </w:t>
      </w:r>
      <w:r>
        <w:t>величия русского языка; приобщение к литературному наследию русского народа; обогащение</w:t>
      </w:r>
      <w:r>
        <w:rPr>
          <w:spacing w:val="1"/>
        </w:rPr>
        <w:t xml:space="preserve"> </w:t>
      </w:r>
      <w:r>
        <w:t>активного и пассивного словарного запаса, развитие у обучающихся культуры владения родным</w:t>
      </w:r>
      <w:r>
        <w:rPr>
          <w:spacing w:val="1"/>
        </w:rPr>
        <w:t xml:space="preserve"> </w:t>
      </w:r>
      <w:r>
        <w:t>языком во всей полноте его функциональных возможностей в соответствии с нормами устной и</w:t>
      </w:r>
      <w:r>
        <w:rPr>
          <w:spacing w:val="1"/>
        </w:rPr>
        <w:t xml:space="preserve"> </w:t>
      </w:r>
      <w:r>
        <w:t>письменной речи, правилами речевого этикета; расширение знаний о родном языке как системе и как</w:t>
      </w:r>
      <w:r>
        <w:rPr>
          <w:spacing w:val="-58"/>
        </w:rPr>
        <w:t xml:space="preserve"> </w:t>
      </w:r>
      <w:r>
        <w:t>развивающемся явлении, формирование аналитических умений в отношении языковых единиц и</w:t>
      </w:r>
      <w:r>
        <w:rPr>
          <w:spacing w:val="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разных функционально-смысловых типов</w:t>
      </w:r>
      <w:r>
        <w:rPr>
          <w:spacing w:val="-2"/>
        </w:rPr>
        <w:t xml:space="preserve"> </w:t>
      </w:r>
      <w:r>
        <w:t>и жанров.</w:t>
      </w:r>
    </w:p>
    <w:p w:rsidR="003D0C89" w:rsidRDefault="008B0BBB">
      <w:pPr>
        <w:spacing w:line="271" w:lineRule="exact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научится: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58" w:firstLine="0"/>
        <w:rPr>
          <w:sz w:val="24"/>
        </w:rPr>
      </w:pPr>
      <w:r>
        <w:rPr>
          <w:sz w:val="24"/>
        </w:rPr>
        <w:t>распознавать слова с национально-культурным компонентом значения,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традиционного русского быта (дом, одежда), понимать значение устаревших слов по</w:t>
      </w:r>
      <w:r>
        <w:rPr>
          <w:spacing w:val="-58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right="595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темами;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814" w:firstLine="0"/>
        <w:rPr>
          <w:sz w:val="24"/>
        </w:rPr>
      </w:pPr>
      <w:r>
        <w:rPr>
          <w:sz w:val="24"/>
        </w:rPr>
        <w:t>осознавать важность соблюдения норм современного русского литературного языка для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изученного);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смыслоразличительную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ударения;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735" w:firstLine="0"/>
        <w:rPr>
          <w:sz w:val="24"/>
        </w:rPr>
      </w:pPr>
      <w:r>
        <w:rPr>
          <w:sz w:val="24"/>
        </w:rPr>
        <w:t>соотносить собственную и чужую речь с нормами современного русского литературного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изученного);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167" w:line="292" w:lineRule="auto"/>
        <w:ind w:right="658" w:firstLine="0"/>
        <w:rPr>
          <w:sz w:val="24"/>
        </w:rPr>
      </w:pPr>
      <w:r>
        <w:rPr>
          <w:sz w:val="24"/>
        </w:rPr>
        <w:t>выбирать из нескольких возможных слов то слово, которое наиболее точно соответствует</w:t>
      </w:r>
      <w:r>
        <w:rPr>
          <w:spacing w:val="-58"/>
          <w:sz w:val="24"/>
        </w:rPr>
        <w:t xml:space="preserve"> </w:t>
      </w:r>
      <w:r>
        <w:rPr>
          <w:sz w:val="24"/>
        </w:rPr>
        <w:t>обозначаемому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или 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реальной действительности;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633" w:firstLine="0"/>
        <w:rPr>
          <w:sz w:val="24"/>
        </w:rPr>
      </w:pPr>
      <w:r>
        <w:rPr>
          <w:sz w:val="24"/>
        </w:rPr>
        <w:t>уместно использовать коммуникативные приёмы диалога (начало и завершение диалога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228" w:line="292" w:lineRule="auto"/>
        <w:ind w:right="930" w:firstLine="0"/>
        <w:rPr>
          <w:sz w:val="24"/>
        </w:rPr>
      </w:pPr>
      <w:r>
        <w:rPr>
          <w:sz w:val="24"/>
        </w:rPr>
        <w:t>использовать в речи языковые средства для свободного выражения мыслей и чувств на</w:t>
      </w:r>
      <w:r>
        <w:rPr>
          <w:spacing w:val="-58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 адекватно ситуации общения;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167" w:line="292" w:lineRule="auto"/>
        <w:ind w:right="324" w:firstLine="0"/>
        <w:rPr>
          <w:sz w:val="24"/>
        </w:rPr>
      </w:pPr>
      <w:r>
        <w:rPr>
          <w:sz w:val="24"/>
        </w:rPr>
        <w:t>владеть различными приёмами слушания научно-познавательных и художественных текстов</w:t>
      </w:r>
      <w:r>
        <w:rPr>
          <w:spacing w:val="-58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 языка и культуре русского народа;</w:t>
      </w:r>
    </w:p>
    <w:p w:rsidR="003D0C89" w:rsidRDefault="008B0BBB">
      <w:pPr>
        <w:pStyle w:val="a4"/>
        <w:numPr>
          <w:ilvl w:val="0"/>
          <w:numId w:val="3"/>
        </w:numPr>
        <w:tabs>
          <w:tab w:val="left" w:pos="887"/>
        </w:tabs>
        <w:spacing w:before="167" w:line="292" w:lineRule="auto"/>
        <w:ind w:right="264" w:firstLine="0"/>
        <w:rPr>
          <w:sz w:val="24"/>
        </w:rPr>
      </w:pPr>
      <w:r>
        <w:rPr>
          <w:sz w:val="24"/>
        </w:rPr>
        <w:t>анализировать информацию прочитанного и прослушанного текста: выделять в нём 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факты.</w:t>
      </w:r>
    </w:p>
    <w:p w:rsidR="003D0C89" w:rsidRDefault="003D0C89">
      <w:pPr>
        <w:spacing w:line="292" w:lineRule="auto"/>
        <w:rPr>
          <w:sz w:val="24"/>
        </w:rPr>
        <w:sectPr w:rsidR="003D0C89">
          <w:pgSz w:w="11900" w:h="16840"/>
          <w:pgMar w:top="500" w:right="560" w:bottom="280" w:left="560" w:header="720" w:footer="720" w:gutter="0"/>
          <w:cols w:space="720"/>
        </w:sectPr>
      </w:pPr>
    </w:p>
    <w:p w:rsidR="003D0C89" w:rsidRDefault="005C3C0B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809CD" id="Rectangle 5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oAdQ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8B0BBB">
        <w:rPr>
          <w:b/>
          <w:sz w:val="19"/>
        </w:rPr>
        <w:t>ТЕМАТИЧЕСКОЕ</w:t>
      </w:r>
      <w:r w:rsidR="008B0BBB">
        <w:rPr>
          <w:b/>
          <w:spacing w:val="9"/>
          <w:sz w:val="19"/>
        </w:rPr>
        <w:t xml:space="preserve"> </w:t>
      </w:r>
      <w:r w:rsidR="008B0BBB">
        <w:rPr>
          <w:b/>
          <w:sz w:val="19"/>
        </w:rPr>
        <w:t>ПЛАНИРОВАНИЕ</w:t>
      </w:r>
    </w:p>
    <w:p w:rsidR="003D0C89" w:rsidRDefault="003D0C89">
      <w:pPr>
        <w:pStyle w:val="a3"/>
        <w:ind w:left="0"/>
        <w:rPr>
          <w:b/>
          <w:sz w:val="20"/>
        </w:rPr>
      </w:pPr>
    </w:p>
    <w:p w:rsidR="003D0C89" w:rsidRDefault="003D0C89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820"/>
        <w:gridCol w:w="528"/>
        <w:gridCol w:w="1104"/>
        <w:gridCol w:w="1140"/>
        <w:gridCol w:w="864"/>
        <w:gridCol w:w="1885"/>
        <w:gridCol w:w="1237"/>
        <w:gridCol w:w="1525"/>
      </w:tblGrid>
      <w:tr w:rsidR="003D0C89">
        <w:trPr>
          <w:trHeight w:val="333"/>
        </w:trPr>
        <w:tc>
          <w:tcPr>
            <w:tcW w:w="396" w:type="dxa"/>
            <w:vMerge w:val="restart"/>
          </w:tcPr>
          <w:p w:rsidR="003D0C89" w:rsidRDefault="008B0BBB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6820" w:type="dxa"/>
            <w:vMerge w:val="restart"/>
          </w:tcPr>
          <w:p w:rsidR="003D0C89" w:rsidRDefault="008B0BB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3D0C89" w:rsidRDefault="008B0BB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3D0C89" w:rsidRDefault="008B0BBB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885" w:type="dxa"/>
            <w:vMerge w:val="restart"/>
          </w:tcPr>
          <w:p w:rsidR="003D0C89" w:rsidRDefault="008B0BBB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3D0C89" w:rsidRDefault="008B0BBB">
            <w:pPr>
              <w:pStyle w:val="TableParagraph"/>
              <w:spacing w:before="74" w:line="266" w:lineRule="auto"/>
              <w:ind w:left="78" w:right="16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525" w:type="dxa"/>
            <w:vMerge w:val="restart"/>
          </w:tcPr>
          <w:p w:rsidR="003D0C89" w:rsidRDefault="008B0BBB">
            <w:pPr>
              <w:pStyle w:val="TableParagraph"/>
              <w:spacing w:before="74" w:line="266" w:lineRule="auto"/>
              <w:ind w:left="78" w:right="19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3D0C89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3D0C89" w:rsidRDefault="003D0C89"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vMerge/>
            <w:tcBorders>
              <w:top w:val="nil"/>
            </w:tcBorders>
          </w:tcPr>
          <w:p w:rsidR="003D0C89" w:rsidRDefault="003D0C8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3D0C89" w:rsidRDefault="003D0C89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3D0C89" w:rsidRDefault="003D0C89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3D0C89" w:rsidRDefault="003D0C89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 w:rsidR="003D0C89" w:rsidRDefault="003D0C89">
            <w:pPr>
              <w:rPr>
                <w:sz w:val="2"/>
                <w:szCs w:val="2"/>
              </w:rPr>
            </w:pPr>
          </w:p>
        </w:tc>
      </w:tr>
      <w:tr w:rsidR="003D0C89">
        <w:trPr>
          <w:trHeight w:val="333"/>
        </w:trPr>
        <w:tc>
          <w:tcPr>
            <w:tcW w:w="15499" w:type="dxa"/>
            <w:gridSpan w:val="9"/>
          </w:tcPr>
          <w:p w:rsidR="003D0C89" w:rsidRDefault="008B0BB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Секреты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текста</w:t>
            </w:r>
          </w:p>
        </w:tc>
      </w:tr>
      <w:tr w:rsidR="003D0C89">
        <w:trPr>
          <w:trHeight w:val="1485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Общение.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  <w:p w:rsidR="003D0C89" w:rsidRDefault="008B0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60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 анализа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 учебника,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направленный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осмысление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мимики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жестов в общении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227"/>
              <w:rPr>
                <w:sz w:val="15"/>
              </w:rPr>
            </w:pPr>
            <w:r>
              <w:rPr>
                <w:w w:val="105"/>
                <w:sz w:val="15"/>
              </w:rPr>
              <w:t>«Федеральный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информационных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6">
              <w:r>
                <w:rPr>
                  <w:w w:val="105"/>
                  <w:sz w:val="15"/>
                </w:rPr>
                <w:t>http://fcior.edu.ru,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7">
              <w:r>
                <w:rPr>
                  <w:w w:val="105"/>
                  <w:sz w:val="15"/>
                </w:rPr>
                <w:t>http://eor.edu.ru</w:t>
              </w:r>
            </w:hyperlink>
          </w:p>
        </w:tc>
      </w:tr>
      <w:tr w:rsidR="003D0C89">
        <w:trPr>
          <w:trHeight w:val="1485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Стандартные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приветствовать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взрослого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сверстника?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 попросить? Как похвалить товарища? Как правильно отблагодарить? Этикетные формы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официальной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неофициальной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  <w:p w:rsidR="003D0C89" w:rsidRDefault="008B0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79"/>
              <w:rPr>
                <w:sz w:val="15"/>
              </w:rPr>
            </w:pPr>
            <w:r>
              <w:rPr>
                <w:w w:val="105"/>
                <w:sz w:val="15"/>
              </w:rPr>
              <w:t>Работа с иллюстрациями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 Беседа о видах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речевой деятельности,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разграничение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(говорение, слушание,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письмо);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227"/>
              <w:rPr>
                <w:sz w:val="15"/>
              </w:rPr>
            </w:pPr>
            <w:r>
              <w:rPr>
                <w:w w:val="105"/>
                <w:sz w:val="15"/>
              </w:rPr>
              <w:t>«Федеральный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информационных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8">
              <w:r>
                <w:rPr>
                  <w:w w:val="105"/>
                  <w:sz w:val="15"/>
                </w:rPr>
                <w:t>http://fcior.edu.ru,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9">
              <w:r>
                <w:rPr>
                  <w:w w:val="105"/>
                  <w:sz w:val="15"/>
                </w:rPr>
                <w:t>http://eor.edu.ru</w:t>
              </w:r>
            </w:hyperlink>
          </w:p>
        </w:tc>
      </w:tr>
      <w:tr w:rsidR="003D0C89">
        <w:trPr>
          <w:trHeight w:val="1485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74" w:line="266" w:lineRule="auto"/>
              <w:ind w:right="136"/>
              <w:rPr>
                <w:sz w:val="15"/>
              </w:rPr>
            </w:pP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корректного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свободного выражения мыслей и чувств адекватно ситуации общения. Секреты диалога: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учимся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разговаривать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взрослыми.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123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формулирование </w:t>
            </w:r>
            <w:r>
              <w:rPr>
                <w:w w:val="105"/>
                <w:sz w:val="15"/>
              </w:rPr>
              <w:t>вывода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том, какие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речевойдеятельности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относятся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формам речи, а какие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устным;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«Единое окно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доступа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ресурсам»-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0">
              <w:r>
                <w:rPr>
                  <w:spacing w:val="-1"/>
                  <w:w w:val="105"/>
                  <w:sz w:val="15"/>
                </w:rPr>
                <w:t>http://windows.edu/ru</w:t>
              </w:r>
            </w:hyperlink>
          </w:p>
        </w:tc>
      </w:tr>
      <w:tr w:rsidR="003D0C89">
        <w:trPr>
          <w:trHeight w:val="1101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7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49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силе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«Единое окно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доступа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ресурсам»-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1">
              <w:r>
                <w:rPr>
                  <w:spacing w:val="-1"/>
                  <w:w w:val="105"/>
                  <w:sz w:val="15"/>
                </w:rPr>
                <w:t>http://windows.edu/ru</w:t>
              </w:r>
            </w:hyperlink>
          </w:p>
        </w:tc>
      </w:tr>
      <w:tr w:rsidR="003D0C89">
        <w:trPr>
          <w:trHeight w:val="2086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Цели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вопрос-уточнение,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  <w:p w:rsidR="003D0C89" w:rsidRDefault="008B0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94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распространенных, часто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используемых жестов,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которыесопровождают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дополняют нашу речь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(жесты приветствия,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прощания,согласия,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одобрения и др.),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роли, ситуаций, когда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нимприбегают;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46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3D0C89" w:rsidRDefault="008B0BBB">
            <w:pPr>
              <w:pStyle w:val="TableParagraph"/>
              <w:spacing w:before="3" w:line="266" w:lineRule="auto"/>
              <w:ind w:left="78" w:right="206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«Единое окно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доступа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ресурсам»-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2">
              <w:r>
                <w:rPr>
                  <w:spacing w:val="-1"/>
                  <w:w w:val="105"/>
                  <w:sz w:val="15"/>
                </w:rPr>
                <w:t>http://windows.edu/ru</w:t>
              </w:r>
            </w:hyperlink>
          </w:p>
        </w:tc>
      </w:tr>
      <w:tr w:rsidR="003D0C89">
        <w:trPr>
          <w:trHeight w:val="333"/>
        </w:trPr>
        <w:tc>
          <w:tcPr>
            <w:tcW w:w="7216" w:type="dxa"/>
            <w:gridSpan w:val="2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755" w:type="dxa"/>
            <w:gridSpan w:val="6"/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D0C89">
        <w:trPr>
          <w:trHeight w:val="333"/>
        </w:trPr>
        <w:tc>
          <w:tcPr>
            <w:tcW w:w="15499" w:type="dxa"/>
            <w:gridSpan w:val="9"/>
          </w:tcPr>
          <w:p w:rsidR="003D0C89" w:rsidRDefault="008B0BB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действии</w:t>
            </w:r>
          </w:p>
        </w:tc>
      </w:tr>
    </w:tbl>
    <w:p w:rsidR="003D0C89" w:rsidRDefault="003D0C89">
      <w:pPr>
        <w:rPr>
          <w:sz w:val="15"/>
        </w:rPr>
        <w:sectPr w:rsidR="003D0C8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820"/>
        <w:gridCol w:w="528"/>
        <w:gridCol w:w="1104"/>
        <w:gridCol w:w="1140"/>
        <w:gridCol w:w="864"/>
        <w:gridCol w:w="1885"/>
        <w:gridCol w:w="1237"/>
        <w:gridCol w:w="1525"/>
      </w:tblGrid>
      <w:tr w:rsidR="003D0C89">
        <w:trPr>
          <w:trHeight w:val="4175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логического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уадрения.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04.11.2022</w:t>
            </w:r>
          </w:p>
          <w:p w:rsidR="003D0C89" w:rsidRDefault="008B0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167"/>
              <w:rPr>
                <w:sz w:val="15"/>
              </w:rPr>
            </w:pPr>
            <w:r>
              <w:rPr>
                <w:w w:val="105"/>
                <w:sz w:val="15"/>
              </w:rPr>
              <w:t>Наблюдение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произносить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 логического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 различные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3D0C89" w:rsidRDefault="008B0BBB">
            <w:pPr>
              <w:pStyle w:val="TableParagraph"/>
              <w:spacing w:before="5" w:line="266" w:lineRule="auto"/>
              <w:ind w:left="78" w:right="59"/>
              <w:rPr>
                <w:sz w:val="15"/>
              </w:rPr>
            </w:pPr>
            <w:r>
              <w:rPr>
                <w:w w:val="105"/>
                <w:sz w:val="15"/>
              </w:rPr>
              <w:t>Упражнение: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 с заданной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логическим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ударением;</w:t>
            </w:r>
          </w:p>
          <w:p w:rsidR="003D0C89" w:rsidRDefault="008B0BBB">
            <w:pPr>
              <w:pStyle w:val="TableParagraph"/>
              <w:spacing w:before="3" w:line="266" w:lineRule="auto"/>
              <w:ind w:left="78" w:right="105"/>
              <w:rPr>
                <w:sz w:val="15"/>
              </w:rPr>
            </w:pPr>
            <w:r>
              <w:rPr>
                <w:w w:val="105"/>
                <w:sz w:val="15"/>
              </w:rPr>
              <w:t>Беседа на основе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 учебника,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уточнение значения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изба — дом — жилище;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Творческая работа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 придумать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разыграть возможный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 между героями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1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«Единая коллекция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3">
              <w:r>
                <w:rPr>
                  <w:w w:val="105"/>
                  <w:sz w:val="15"/>
                </w:rPr>
                <w:t>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collektion.edu/ru</w:t>
            </w:r>
          </w:p>
        </w:tc>
      </w:tr>
      <w:tr w:rsidR="003D0C89">
        <w:trPr>
          <w:trHeight w:val="1293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Звукопись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1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</w:t>
            </w:r>
          </w:p>
          <w:p w:rsidR="003D0C89" w:rsidRDefault="008B0BBB">
            <w:pPr>
              <w:pStyle w:val="TableParagraph"/>
              <w:spacing w:before="2" w:line="266" w:lineRule="auto"/>
              <w:ind w:left="78" w:right="153"/>
              <w:rPr>
                <w:sz w:val="15"/>
              </w:rPr>
            </w:pPr>
            <w:r>
              <w:rPr>
                <w:w w:val="105"/>
                <w:sz w:val="15"/>
              </w:rPr>
              <w:t>«услышать»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звукстихотворения,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создают,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звукопись;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1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«Единая коллекция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4">
              <w:r>
                <w:rPr>
                  <w:w w:val="105"/>
                  <w:sz w:val="15"/>
                </w:rPr>
                <w:t>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collektion.edu/ru</w:t>
            </w:r>
          </w:p>
        </w:tc>
      </w:tr>
      <w:tr w:rsidR="003D0C89">
        <w:trPr>
          <w:trHeight w:val="5245"/>
        </w:trPr>
        <w:tc>
          <w:tcPr>
            <w:tcW w:w="396" w:type="dxa"/>
            <w:tcBorders>
              <w:bottom w:val="nil"/>
            </w:tcBorders>
          </w:tcPr>
          <w:p w:rsidR="003D0C89" w:rsidRDefault="008B0BB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820" w:type="dxa"/>
            <w:tcBorders>
              <w:bottom w:val="nil"/>
            </w:tcBorders>
          </w:tcPr>
          <w:p w:rsidR="003D0C89" w:rsidRDefault="008B0BBB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нельзя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пропедевтическая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Смыслоразличительная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ударения.</w:t>
            </w:r>
          </w:p>
        </w:tc>
        <w:tc>
          <w:tcPr>
            <w:tcW w:w="528" w:type="dxa"/>
            <w:tcBorders>
              <w:bottom w:val="nil"/>
            </w:tcBorders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3D0C89" w:rsidRDefault="008B0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3D0C89" w:rsidRDefault="008B0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  <w:p w:rsidR="003D0C89" w:rsidRDefault="008B0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</w:tc>
        <w:tc>
          <w:tcPr>
            <w:tcW w:w="1885" w:type="dxa"/>
            <w:tcBorders>
              <w:bottom w:val="nil"/>
            </w:tcBorders>
          </w:tcPr>
          <w:p w:rsidR="003D0C89" w:rsidRDefault="008B0BBB">
            <w:pPr>
              <w:pStyle w:val="TableParagraph"/>
              <w:spacing w:before="64" w:line="266" w:lineRule="auto"/>
              <w:ind w:left="78" w:right="17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 вопросов,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 будут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приведенным ответам,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разыгрывание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парах;</w:t>
            </w:r>
          </w:p>
          <w:p w:rsidR="003D0C89" w:rsidRDefault="008B0BBB">
            <w:pPr>
              <w:pStyle w:val="TableParagraph"/>
              <w:spacing w:before="5" w:line="266" w:lineRule="auto"/>
              <w:ind w:left="78" w:right="129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 вывода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том, что логическое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ударениев предложении</w:t>
            </w:r>
            <w:r>
              <w:rPr>
                <w:w w:val="105"/>
                <w:sz w:val="15"/>
              </w:rPr>
              <w:t xml:space="preserve"> может падать на 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  <w:p w:rsidR="003D0C89" w:rsidRDefault="008B0BBB">
            <w:pPr>
              <w:pStyle w:val="TableParagraph"/>
              <w:spacing w:before="4" w:line="266" w:lineRule="auto"/>
              <w:ind w:left="78" w:right="3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 работа: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закрепление умения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голосом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определённое слово,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отработка навыка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внимательного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 текста(на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 или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чтении);</w:t>
            </w:r>
          </w:p>
          <w:p w:rsidR="003D0C89" w:rsidRDefault="008B0BBB">
            <w:pPr>
              <w:pStyle w:val="TableParagraph"/>
              <w:spacing w:before="6" w:line="266" w:lineRule="auto"/>
              <w:ind w:left="78" w:right="319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 (или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группах): нахождение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логического</w:t>
            </w:r>
          </w:p>
          <w:p w:rsidR="003D0C89" w:rsidRDefault="008B0BBB">
            <w:pPr>
              <w:pStyle w:val="TableParagraph"/>
              <w:spacing w:before="2" w:line="166" w:lineRule="exact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ударения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</w:p>
        </w:tc>
        <w:tc>
          <w:tcPr>
            <w:tcW w:w="1237" w:type="dxa"/>
            <w:tcBorders>
              <w:bottom w:val="nil"/>
            </w:tcBorders>
          </w:tcPr>
          <w:p w:rsidR="003D0C89" w:rsidRDefault="008B0BBB">
            <w:pPr>
              <w:pStyle w:val="TableParagraph"/>
              <w:spacing w:before="64" w:line="266" w:lineRule="auto"/>
              <w:ind w:left="78" w:right="46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3D0C89" w:rsidRDefault="008B0BBB">
            <w:pPr>
              <w:pStyle w:val="TableParagraph"/>
              <w:spacing w:before="2" w:line="266" w:lineRule="auto"/>
              <w:ind w:left="78" w:right="2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525" w:type="dxa"/>
            <w:tcBorders>
              <w:bottom w:val="nil"/>
            </w:tcBorders>
          </w:tcPr>
          <w:p w:rsidR="003D0C89" w:rsidRDefault="008B0BBB">
            <w:pPr>
              <w:pStyle w:val="TableParagraph"/>
              <w:spacing w:before="64" w:line="266" w:lineRule="auto"/>
              <w:ind w:left="78" w:right="1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«Единая коллекция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5">
              <w:r>
                <w:rPr>
                  <w:w w:val="105"/>
                  <w:sz w:val="15"/>
                </w:rPr>
                <w:t>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collektion.edu/ru</w:t>
            </w:r>
          </w:p>
        </w:tc>
      </w:tr>
    </w:tbl>
    <w:p w:rsidR="003D0C89" w:rsidRDefault="003D0C89">
      <w:pPr>
        <w:spacing w:line="266" w:lineRule="auto"/>
        <w:rPr>
          <w:sz w:val="15"/>
        </w:rPr>
        <w:sectPr w:rsidR="003D0C8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820"/>
        <w:gridCol w:w="528"/>
        <w:gridCol w:w="1104"/>
        <w:gridCol w:w="1140"/>
        <w:gridCol w:w="864"/>
        <w:gridCol w:w="1885"/>
        <w:gridCol w:w="1237"/>
        <w:gridCol w:w="1525"/>
      </w:tblGrid>
      <w:tr w:rsidR="003D0C89">
        <w:trPr>
          <w:trHeight w:val="8163"/>
        </w:trPr>
        <w:tc>
          <w:tcPr>
            <w:tcW w:w="396" w:type="dxa"/>
            <w:tcBorders>
              <w:top w:val="nil"/>
            </w:tcBorders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820" w:type="dxa"/>
            <w:tcBorders>
              <w:top w:val="nil"/>
            </w:tcBorders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85" w:type="dxa"/>
            <w:tcBorders>
              <w:top w:val="nil"/>
            </w:tcBorders>
          </w:tcPr>
          <w:p w:rsidR="003D0C89" w:rsidRDefault="008B0BBB">
            <w:pPr>
              <w:pStyle w:val="TableParagraph"/>
              <w:spacing w:before="16" w:line="266" w:lineRule="auto"/>
              <w:ind w:left="78" w:right="642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контекста;</w:t>
            </w:r>
          </w:p>
          <w:p w:rsidR="003D0C89" w:rsidRDefault="008B0BBB">
            <w:pPr>
              <w:pStyle w:val="TableParagraph"/>
              <w:spacing w:before="1" w:line="266" w:lineRule="auto"/>
              <w:ind w:left="78" w:right="1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</w:t>
            </w:r>
          </w:p>
          <w:p w:rsidR="003D0C89" w:rsidRDefault="008B0BBB">
            <w:pPr>
              <w:pStyle w:val="TableParagraph"/>
              <w:spacing w:before="1"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«услышать»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звукстихотворения,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 поэты создают,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 звукопись;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 учителя о 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 такое звукопись, что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лежит в ее основеи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прибегают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 этому приему;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 работа: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 стихотворения,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какуюфункцию в нем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выполняет игра со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звуками;</w:t>
            </w:r>
          </w:p>
          <w:p w:rsidR="003D0C89" w:rsidRDefault="008B0BBB">
            <w:pPr>
              <w:pStyle w:val="TableParagraph"/>
              <w:spacing w:before="10" w:line="266" w:lineRule="auto"/>
              <w:ind w:left="78" w:right="49"/>
              <w:rPr>
                <w:sz w:val="15"/>
              </w:rPr>
            </w:pPr>
            <w:r>
              <w:rPr>
                <w:w w:val="105"/>
                <w:sz w:val="15"/>
              </w:rPr>
              <w:t>Творческое задание: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 рассказа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 личного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жизненного опыта;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 диалог,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направленный на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стихотворения;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 вывода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том, что игра со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звукамипомогает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передать характер героя;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Самостоятельная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 приема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звукописи </w:t>
            </w:r>
            <w:r>
              <w:rPr>
                <w:w w:val="105"/>
                <w:sz w:val="15"/>
              </w:rPr>
              <w:t>в тексте,выбор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правильной интонации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темпа при выразительном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прочтениистихотворения;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 за приемом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звукописи в тексте,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звуков,при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 которых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происходит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игра;</w:t>
            </w:r>
          </w:p>
        </w:tc>
        <w:tc>
          <w:tcPr>
            <w:tcW w:w="1237" w:type="dxa"/>
            <w:tcBorders>
              <w:top w:val="nil"/>
            </w:tcBorders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525" w:type="dxa"/>
            <w:tcBorders>
              <w:top w:val="nil"/>
            </w:tcBorders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D0C89">
        <w:trPr>
          <w:trHeight w:val="1293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сочетаемостью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пропедевтическая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сочетаемости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  <w:p w:rsidR="003D0C89" w:rsidRDefault="008B0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123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формулирование </w:t>
            </w:r>
            <w:r>
              <w:rPr>
                <w:w w:val="105"/>
                <w:sz w:val="15"/>
              </w:rPr>
              <w:t>вывода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том, что игра со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звукамипомогает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46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3D0C89" w:rsidRDefault="008B0BBB">
            <w:pPr>
              <w:pStyle w:val="TableParagraph"/>
              <w:spacing w:before="3" w:line="266" w:lineRule="auto"/>
              <w:ind w:left="78" w:right="2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74" w:line="266" w:lineRule="auto"/>
              <w:ind w:left="78" w:right="1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«Единая коллекция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6">
              <w:r>
                <w:rPr>
                  <w:w w:val="105"/>
                  <w:sz w:val="15"/>
                </w:rPr>
                <w:t>http://school-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collektion.edu/ru</w:t>
            </w:r>
          </w:p>
        </w:tc>
      </w:tr>
      <w:tr w:rsidR="003D0C89">
        <w:trPr>
          <w:trHeight w:val="333"/>
        </w:trPr>
        <w:tc>
          <w:tcPr>
            <w:tcW w:w="7216" w:type="dxa"/>
            <w:gridSpan w:val="2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755" w:type="dxa"/>
            <w:gridSpan w:val="6"/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D0C89">
        <w:trPr>
          <w:trHeight w:val="333"/>
        </w:trPr>
        <w:tc>
          <w:tcPr>
            <w:tcW w:w="15499" w:type="dxa"/>
            <w:gridSpan w:val="9"/>
          </w:tcPr>
          <w:p w:rsidR="003D0C89" w:rsidRDefault="008B0BB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настоящее</w:t>
            </w:r>
          </w:p>
        </w:tc>
      </w:tr>
    </w:tbl>
    <w:p w:rsidR="003D0C89" w:rsidRDefault="003D0C89">
      <w:pPr>
        <w:rPr>
          <w:sz w:val="15"/>
        </w:rPr>
        <w:sectPr w:rsidR="003D0C89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820"/>
        <w:gridCol w:w="528"/>
        <w:gridCol w:w="1104"/>
        <w:gridCol w:w="1140"/>
        <w:gridCol w:w="864"/>
        <w:gridCol w:w="1885"/>
        <w:gridCol w:w="1237"/>
        <w:gridCol w:w="1525"/>
      </w:tblGrid>
      <w:tr w:rsidR="003D0C89">
        <w:trPr>
          <w:trHeight w:val="2638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64" w:line="266" w:lineRule="auto"/>
              <w:ind w:right="136"/>
              <w:rPr>
                <w:sz w:val="15"/>
              </w:rPr>
            </w:pPr>
            <w:r>
              <w:rPr>
                <w:w w:val="105"/>
                <w:sz w:val="15"/>
              </w:rPr>
              <w:t>Сведения об истории русской письменности: как появились буквы современного русского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заставок.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 устаревших слов данной тематики. Русские пословицы и поговорки, связанные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письменностью. Различные приёмы слушания научно-познавательных </w:t>
            </w:r>
            <w:r>
              <w:rPr>
                <w:w w:val="105"/>
                <w:sz w:val="15"/>
              </w:rPr>
              <w:t>и художественных текстов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 истории языка и культуре русского народа. Различные приёмы слушания научно-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познавательных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27.01.2023</w:t>
            </w:r>
          </w:p>
          <w:p w:rsidR="003D0C89" w:rsidRDefault="008B0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165"/>
              <w:rPr>
                <w:sz w:val="15"/>
              </w:rPr>
            </w:pPr>
            <w:r>
              <w:rPr>
                <w:w w:val="105"/>
                <w:sz w:val="15"/>
              </w:rPr>
              <w:t>Беседа о том, всегда 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 писали так,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пишут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сейчас: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ручкойна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бумаге;</w:t>
            </w:r>
          </w:p>
          <w:p w:rsidR="003D0C89" w:rsidRDefault="008B0BBB">
            <w:pPr>
              <w:pStyle w:val="TableParagraph"/>
              <w:spacing w:before="3" w:line="266" w:lineRule="auto"/>
              <w:ind w:left="78" w:right="180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 (с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учебника) о 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какписали в старину;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задание:</w:t>
            </w:r>
          </w:p>
          <w:p w:rsidR="003D0C89" w:rsidRDefault="008B0BBB">
            <w:pPr>
              <w:pStyle w:val="TableParagraph"/>
              <w:spacing w:before="3" w:line="266" w:lineRule="auto"/>
              <w:ind w:left="78" w:right="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«Машина времени» </w:t>
            </w:r>
            <w:r>
              <w:rPr>
                <w:w w:val="105"/>
                <w:sz w:val="15"/>
              </w:rPr>
              <w:t>(дети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пишут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импровизированных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церах);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Федеральный центр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7">
              <w:r>
                <w:rPr>
                  <w:w w:val="105"/>
                  <w:sz w:val="15"/>
                </w:rPr>
                <w:t>http://fcior.edu.ru,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18">
              <w:r>
                <w:rPr>
                  <w:w w:val="105"/>
                  <w:sz w:val="15"/>
                </w:rPr>
                <w:t>http://eor.edu.ru</w:t>
              </w:r>
            </w:hyperlink>
          </w:p>
        </w:tc>
      </w:tr>
      <w:tr w:rsidR="003D0C89">
        <w:trPr>
          <w:trHeight w:val="1581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64" w:line="266" w:lineRule="auto"/>
              <w:ind w:right="136"/>
              <w:rPr>
                <w:sz w:val="15"/>
              </w:rPr>
            </w:pPr>
            <w:r>
              <w:rPr>
                <w:w w:val="105"/>
                <w:sz w:val="15"/>
              </w:rPr>
              <w:t>Лексические единицы с национально-культурной семантикой, обозначающие предметы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старину: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называлось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(изба,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терем,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хоромы,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горница,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светлица, светец, лучина и т.д.). Значение устаревших слов указанной тематики. Русские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 и поговорки, связанные с жилищем. Различные приемы слушания научно-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познавательных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народа.</w:t>
            </w:r>
          </w:p>
          <w:p w:rsidR="003D0C89" w:rsidRDefault="008B0BBB">
            <w:pPr>
              <w:pStyle w:val="TableParagraph"/>
              <w:spacing w:before="4" w:line="266" w:lineRule="auto"/>
              <w:ind w:right="1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научно-познавательных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  <w:p w:rsidR="003D0C89" w:rsidRDefault="008B0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Уточнение значения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 жилища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помощьюсловарной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статьи наглядного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14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Федеральный центр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9">
              <w:r>
                <w:rPr>
                  <w:w w:val="105"/>
                  <w:sz w:val="15"/>
                </w:rPr>
                <w:t>http://fcior.edu.ru,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20">
              <w:r>
                <w:rPr>
                  <w:w w:val="105"/>
                  <w:sz w:val="15"/>
                </w:rPr>
                <w:t>http://eor.edu.ru</w:t>
              </w:r>
            </w:hyperlink>
          </w:p>
        </w:tc>
      </w:tr>
      <w:tr w:rsidR="003D0C89">
        <w:trPr>
          <w:trHeight w:val="2062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64" w:line="266" w:lineRule="auto"/>
              <w:ind w:right="136"/>
              <w:rPr>
                <w:sz w:val="15"/>
              </w:rPr>
            </w:pPr>
            <w:r>
              <w:rPr>
                <w:w w:val="105"/>
                <w:sz w:val="15"/>
              </w:rPr>
              <w:t>Лексические единицы с национально-культурной семантикой, обозначающие предметы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традиционного русского быта: как называлось то, во что одевались в старину (кафтан, кушак,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рубаха,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сарафан,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лапти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т.д.).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устаревших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указанной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тематики.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поговорки, связанные с одеждой. Различные приемы слушания научно-познавательных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  <w:p w:rsidR="003D0C89" w:rsidRDefault="008B0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245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словах, называющих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старинную одежду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 текстов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загадок,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построения, уточнение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лексического значения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использованных в них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46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3D0C89" w:rsidRDefault="008B0BBB">
            <w:pPr>
              <w:pStyle w:val="TableParagraph"/>
              <w:spacing w:before="3" w:line="266" w:lineRule="auto"/>
              <w:ind w:left="78" w:right="2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Федеральный центр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1">
              <w:r>
                <w:rPr>
                  <w:w w:val="105"/>
                  <w:sz w:val="15"/>
                </w:rPr>
                <w:t>http://fcior.edu.ru,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22">
              <w:r>
                <w:rPr>
                  <w:w w:val="105"/>
                  <w:sz w:val="15"/>
                </w:rPr>
                <w:t>http://eor.edu.ru</w:t>
              </w:r>
            </w:hyperlink>
          </w:p>
        </w:tc>
      </w:tr>
      <w:tr w:rsidR="003D0C89">
        <w:trPr>
          <w:trHeight w:val="333"/>
        </w:trPr>
        <w:tc>
          <w:tcPr>
            <w:tcW w:w="7216" w:type="dxa"/>
            <w:gridSpan w:val="2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7755" w:type="dxa"/>
            <w:gridSpan w:val="6"/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D0C89">
        <w:trPr>
          <w:trHeight w:val="333"/>
        </w:trPr>
        <w:tc>
          <w:tcPr>
            <w:tcW w:w="15499" w:type="dxa"/>
            <w:gridSpan w:val="9"/>
          </w:tcPr>
          <w:p w:rsidR="003D0C89" w:rsidRDefault="008B0BB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Секреты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текста</w:t>
            </w:r>
          </w:p>
        </w:tc>
      </w:tr>
    </w:tbl>
    <w:p w:rsidR="003D0C89" w:rsidRDefault="003D0C89">
      <w:pPr>
        <w:rPr>
          <w:sz w:val="15"/>
        </w:rPr>
        <w:sectPr w:rsidR="003D0C8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820"/>
        <w:gridCol w:w="528"/>
        <w:gridCol w:w="1104"/>
        <w:gridCol w:w="1140"/>
        <w:gridCol w:w="864"/>
        <w:gridCol w:w="1885"/>
        <w:gridCol w:w="1237"/>
        <w:gridCol w:w="1525"/>
      </w:tblGrid>
      <w:tr w:rsidR="003D0C89">
        <w:trPr>
          <w:trHeight w:val="6012"/>
        </w:trPr>
        <w:tc>
          <w:tcPr>
            <w:tcW w:w="396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6820" w:type="dxa"/>
          </w:tcPr>
          <w:p w:rsidR="003D0C89" w:rsidRDefault="008B0BBB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стилистической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принадлежности.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 прочитанного и прослушанного текста: выделение в нем наиболее существенных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фактов.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3D0C89" w:rsidRDefault="008B0BBB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  <w:p w:rsidR="003D0C89" w:rsidRDefault="008B0BBB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188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65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книгой: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текстов;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Беседа по вопросамк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тексту, </w:t>
            </w:r>
            <w:r>
              <w:rPr>
                <w:w w:val="105"/>
                <w:sz w:val="15"/>
              </w:rPr>
              <w:t>определение цели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 и особенностей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каждого текста;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Групповая творческая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 подготовка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 о дожде,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ливне,грозе с опорой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прочитанные тексты;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словарных статей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 для уточнения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лексического значения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3D0C89" w:rsidRDefault="008B0BBB">
            <w:pPr>
              <w:pStyle w:val="TableParagraph"/>
              <w:spacing w:before="11" w:line="266" w:lineRule="auto"/>
              <w:ind w:left="78" w:right="231"/>
              <w:rPr>
                <w:sz w:val="15"/>
              </w:rPr>
            </w:pPr>
            <w:r>
              <w:rPr>
                <w:w w:val="105"/>
                <w:sz w:val="15"/>
              </w:rPr>
              <w:t>Наблюдение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использованием </w:t>
            </w:r>
            <w:r>
              <w:rPr>
                <w:w w:val="105"/>
                <w:sz w:val="15"/>
              </w:rPr>
              <w:t>слов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 природы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текстах;</w:t>
            </w:r>
          </w:p>
          <w:p w:rsidR="003D0C89" w:rsidRDefault="008B0BBB">
            <w:pPr>
              <w:pStyle w:val="TableParagraph"/>
              <w:spacing w:before="4" w:line="266" w:lineRule="auto"/>
              <w:ind w:left="78" w:right="46"/>
              <w:rPr>
                <w:sz w:val="15"/>
              </w:rPr>
            </w:pPr>
            <w:r>
              <w:rPr>
                <w:w w:val="105"/>
                <w:sz w:val="15"/>
              </w:rPr>
              <w:t>Парная работа,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направленная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совмещение зрительной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вербальнойинформации,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уточнение лексического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 слов,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соотнесениеиллюстрации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описания;</w:t>
            </w:r>
          </w:p>
        </w:tc>
        <w:tc>
          <w:tcPr>
            <w:tcW w:w="1237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46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3D0C89" w:rsidRDefault="008B0BBB">
            <w:pPr>
              <w:pStyle w:val="TableParagraph"/>
              <w:spacing w:before="3" w:line="266" w:lineRule="auto"/>
              <w:ind w:left="78" w:right="2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1525" w:type="dxa"/>
          </w:tcPr>
          <w:p w:rsidR="003D0C89" w:rsidRDefault="008B0BBB">
            <w:pPr>
              <w:pStyle w:val="TableParagraph"/>
              <w:spacing w:before="64" w:line="266" w:lineRule="auto"/>
              <w:ind w:left="78" w:right="55"/>
              <w:rPr>
                <w:sz w:val="15"/>
              </w:rPr>
            </w:pPr>
            <w:r>
              <w:rPr>
                <w:w w:val="105"/>
                <w:sz w:val="15"/>
              </w:rPr>
              <w:t>«Единое окно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доступа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ресурсам»-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3">
              <w:r>
                <w:rPr>
                  <w:spacing w:val="-1"/>
                  <w:w w:val="105"/>
                  <w:sz w:val="15"/>
                </w:rPr>
                <w:t>http://windows.edu/ru</w:t>
              </w:r>
            </w:hyperlink>
          </w:p>
        </w:tc>
      </w:tr>
      <w:tr w:rsidR="003D0C89">
        <w:trPr>
          <w:trHeight w:val="333"/>
        </w:trPr>
        <w:tc>
          <w:tcPr>
            <w:tcW w:w="7216" w:type="dxa"/>
            <w:gridSpan w:val="2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7755" w:type="dxa"/>
            <w:gridSpan w:val="6"/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D0C89">
        <w:trPr>
          <w:trHeight w:val="333"/>
        </w:trPr>
        <w:tc>
          <w:tcPr>
            <w:tcW w:w="7216" w:type="dxa"/>
            <w:gridSpan w:val="2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755" w:type="dxa"/>
            <w:gridSpan w:val="6"/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3D0C89">
        <w:trPr>
          <w:trHeight w:val="333"/>
        </w:trPr>
        <w:tc>
          <w:tcPr>
            <w:tcW w:w="7216" w:type="dxa"/>
            <w:gridSpan w:val="2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3D0C89" w:rsidRDefault="008B0BB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3D0C89" w:rsidRDefault="008B0BBB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5511" w:type="dxa"/>
            <w:gridSpan w:val="4"/>
          </w:tcPr>
          <w:p w:rsidR="003D0C89" w:rsidRDefault="003D0C8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3D0C89" w:rsidRDefault="003D0C89">
      <w:pPr>
        <w:rPr>
          <w:sz w:val="14"/>
        </w:rPr>
        <w:sectPr w:rsidR="003D0C8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3D0C89" w:rsidRDefault="005C3C0B">
      <w:pPr>
        <w:pStyle w:val="1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B253D" id="Rectangle 4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vA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BpiLw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8B0BBB">
        <w:t>ПОУРОЧНОЕ</w:t>
      </w:r>
      <w:r w:rsidR="008B0BBB">
        <w:rPr>
          <w:spacing w:val="-10"/>
        </w:rPr>
        <w:t xml:space="preserve"> </w:t>
      </w:r>
      <w:r w:rsidR="008B0BBB">
        <w:t>ПЛАНИРОВАНИЕ</w:t>
      </w:r>
    </w:p>
    <w:p w:rsidR="003D0C89" w:rsidRDefault="003D0C89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737"/>
        <w:gridCol w:w="732"/>
        <w:gridCol w:w="1620"/>
        <w:gridCol w:w="1668"/>
        <w:gridCol w:w="1236"/>
        <w:gridCol w:w="2052"/>
      </w:tblGrid>
      <w:tr w:rsidR="003D0C89">
        <w:trPr>
          <w:trHeight w:val="477"/>
        </w:trPr>
        <w:tc>
          <w:tcPr>
            <w:tcW w:w="504" w:type="dxa"/>
            <w:vMerge w:val="restart"/>
          </w:tcPr>
          <w:p w:rsidR="003D0C89" w:rsidRDefault="008B0BBB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37" w:type="dxa"/>
            <w:vMerge w:val="restart"/>
          </w:tcPr>
          <w:p w:rsidR="003D0C89" w:rsidRDefault="008B0B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3D0C89" w:rsidRDefault="008B0B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3D0C89" w:rsidRDefault="008B0BBB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2052" w:type="dxa"/>
            <w:vMerge w:val="restart"/>
          </w:tcPr>
          <w:p w:rsidR="003D0C89" w:rsidRDefault="008B0BBB">
            <w:pPr>
              <w:pStyle w:val="TableParagraph"/>
              <w:spacing w:line="292" w:lineRule="auto"/>
              <w:ind w:left="77"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3D0C8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3D0C89" w:rsidRDefault="003D0C89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:rsidR="003D0C89" w:rsidRDefault="003D0C8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3D0C89" w:rsidRDefault="003D0C89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3D0C89" w:rsidRDefault="003D0C89">
            <w:pPr>
              <w:rPr>
                <w:sz w:val="2"/>
                <w:szCs w:val="2"/>
              </w:rPr>
            </w:pP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538"/>
              <w:rPr>
                <w:sz w:val="24"/>
              </w:rPr>
            </w:pPr>
            <w:r>
              <w:rPr>
                <w:sz w:val="24"/>
              </w:rPr>
              <w:t>Как люди общаются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другом"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Мудрость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пословицах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Вежливые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>Как люди приветствуют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Мудрость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пословицах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Спрашиваем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отвечаем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690"/>
              <w:rPr>
                <w:sz w:val="24"/>
              </w:rPr>
            </w:pPr>
            <w:r>
              <w:rPr>
                <w:sz w:val="24"/>
              </w:rPr>
              <w:t>Выделяем голосом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04.11.2022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768"/>
              <w:rPr>
                <w:sz w:val="24"/>
              </w:rPr>
            </w:pPr>
            <w:r>
              <w:rPr>
                <w:sz w:val="24"/>
              </w:rPr>
              <w:t>Как можно играть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Мудрость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499"/>
              <w:rPr>
                <w:sz w:val="24"/>
              </w:rPr>
            </w:pPr>
            <w:r>
              <w:rPr>
                <w:sz w:val="24"/>
              </w:rPr>
              <w:t>Как нельзя играть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Правильное сочетание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Правильное сочетание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3D0C89">
        <w:trPr>
          <w:trHeight w:val="1485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Спрашиваем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отвечаем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291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D0C89" w:rsidRDefault="008B0BBB">
            <w:pPr>
              <w:pStyle w:val="TableParagraph"/>
              <w:spacing w:before="0" w:line="292" w:lineRule="auto"/>
              <w:ind w:left="77" w:right="57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3D0C89" w:rsidRDefault="003D0C89">
      <w:pPr>
        <w:spacing w:line="292" w:lineRule="auto"/>
        <w:rPr>
          <w:sz w:val="24"/>
        </w:rPr>
        <w:sectPr w:rsidR="003D0C8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737"/>
        <w:gridCol w:w="732"/>
        <w:gridCol w:w="1620"/>
        <w:gridCol w:w="1668"/>
        <w:gridCol w:w="1236"/>
        <w:gridCol w:w="2052"/>
      </w:tblGrid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старину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Мудрость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пословицах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330"/>
              <w:rPr>
                <w:sz w:val="24"/>
              </w:rPr>
            </w:pPr>
            <w:r>
              <w:rPr>
                <w:sz w:val="24"/>
              </w:rPr>
              <w:t>Дом в старину:что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называлось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Мудрость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пословицах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674"/>
              <w:rPr>
                <w:sz w:val="24"/>
              </w:rPr>
            </w:pPr>
            <w:r>
              <w:rPr>
                <w:sz w:val="24"/>
              </w:rPr>
              <w:t>Во что одевались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старину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674"/>
              <w:rPr>
                <w:sz w:val="24"/>
              </w:rPr>
            </w:pPr>
            <w:r>
              <w:rPr>
                <w:sz w:val="24"/>
              </w:rPr>
              <w:t>Во что одевались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старину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53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Мудрость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3D0C89">
        <w:trPr>
          <w:trHeight w:val="1485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Спрашиваем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отвечаем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291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D0C89" w:rsidRDefault="008B0BBB">
            <w:pPr>
              <w:pStyle w:val="TableParagraph"/>
              <w:spacing w:before="0" w:line="292" w:lineRule="auto"/>
              <w:ind w:left="77" w:right="57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D0C89">
        <w:trPr>
          <w:trHeight w:val="813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61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D0C89">
        <w:trPr>
          <w:trHeight w:val="477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3D0C89">
        <w:trPr>
          <w:trHeight w:val="1485"/>
        </w:trPr>
        <w:tc>
          <w:tcPr>
            <w:tcW w:w="504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737" w:type="dxa"/>
          </w:tcPr>
          <w:p w:rsidR="003D0C89" w:rsidRDefault="008B0BBB">
            <w:pPr>
              <w:pStyle w:val="TableParagraph"/>
              <w:spacing w:line="292" w:lineRule="auto"/>
              <w:ind w:right="592"/>
              <w:rPr>
                <w:sz w:val="24"/>
              </w:rPr>
            </w:pPr>
            <w:r>
              <w:rPr>
                <w:sz w:val="24"/>
              </w:rPr>
              <w:t>Урок обобщение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3D0C89" w:rsidRDefault="008B0BBB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2052" w:type="dxa"/>
          </w:tcPr>
          <w:p w:rsidR="003D0C89" w:rsidRDefault="008B0BBB">
            <w:pPr>
              <w:pStyle w:val="TableParagraph"/>
              <w:spacing w:line="292" w:lineRule="auto"/>
              <w:ind w:left="77" w:right="291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3D0C89" w:rsidRDefault="008B0BBB">
            <w:pPr>
              <w:pStyle w:val="TableParagraph"/>
              <w:spacing w:before="0" w:line="292" w:lineRule="auto"/>
              <w:ind w:left="77" w:right="57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3D0C89">
        <w:trPr>
          <w:trHeight w:val="813"/>
        </w:trPr>
        <w:tc>
          <w:tcPr>
            <w:tcW w:w="3241" w:type="dxa"/>
            <w:gridSpan w:val="2"/>
          </w:tcPr>
          <w:p w:rsidR="003D0C89" w:rsidRDefault="008B0BBB">
            <w:pPr>
              <w:pStyle w:val="TableParagraph"/>
              <w:spacing w:line="292" w:lineRule="auto"/>
              <w:ind w:right="35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3D0C89" w:rsidRDefault="008B0B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3D0C89" w:rsidRDefault="008B0BB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88" w:type="dxa"/>
            <w:gridSpan w:val="2"/>
          </w:tcPr>
          <w:p w:rsidR="003D0C89" w:rsidRDefault="003D0C8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3D0C89" w:rsidRDefault="003D0C89">
      <w:pPr>
        <w:rPr>
          <w:sz w:val="24"/>
        </w:rPr>
        <w:sectPr w:rsidR="003D0C89">
          <w:pgSz w:w="11900" w:h="16840"/>
          <w:pgMar w:top="560" w:right="560" w:bottom="280" w:left="560" w:header="720" w:footer="720" w:gutter="0"/>
          <w:cols w:space="720"/>
        </w:sectPr>
      </w:pPr>
    </w:p>
    <w:p w:rsidR="003D0C89" w:rsidRDefault="005C3C0B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F89EA"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IDxLeh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8B0BBB">
        <w:rPr>
          <w:b/>
          <w:sz w:val="24"/>
        </w:rPr>
        <w:t>УЧЕБНО-МЕТОДИЧЕСКОЕ</w:t>
      </w:r>
      <w:r w:rsidR="008B0BBB">
        <w:rPr>
          <w:b/>
          <w:spacing w:val="-13"/>
          <w:sz w:val="24"/>
        </w:rPr>
        <w:t xml:space="preserve"> </w:t>
      </w:r>
      <w:r w:rsidR="008B0BBB">
        <w:rPr>
          <w:b/>
          <w:sz w:val="24"/>
        </w:rPr>
        <w:t>ОБЕСПЕЧЕНИЕ</w:t>
      </w:r>
      <w:r w:rsidR="008B0BBB">
        <w:rPr>
          <w:b/>
          <w:spacing w:val="-12"/>
          <w:sz w:val="24"/>
        </w:rPr>
        <w:t xml:space="preserve"> </w:t>
      </w:r>
      <w:r w:rsidR="008B0BBB">
        <w:rPr>
          <w:b/>
          <w:sz w:val="24"/>
        </w:rPr>
        <w:t>ОБРАЗОВАТЕЛЬНОГО</w:t>
      </w:r>
      <w:r w:rsidR="008B0BBB">
        <w:rPr>
          <w:b/>
          <w:spacing w:val="-13"/>
          <w:sz w:val="24"/>
        </w:rPr>
        <w:t xml:space="preserve"> </w:t>
      </w:r>
      <w:r w:rsidR="008B0BBB">
        <w:rPr>
          <w:b/>
          <w:sz w:val="24"/>
        </w:rPr>
        <w:t>ПРОЦЕССА</w:t>
      </w:r>
    </w:p>
    <w:p w:rsidR="003D0C89" w:rsidRDefault="008B0BBB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3D0C89" w:rsidRDefault="008B0BBB">
      <w:pPr>
        <w:pStyle w:val="a3"/>
        <w:spacing w:before="156" w:line="292" w:lineRule="auto"/>
      </w:pPr>
      <w:r>
        <w:t>Александрова</w:t>
      </w:r>
      <w:r>
        <w:rPr>
          <w:spacing w:val="-4"/>
        </w:rPr>
        <w:t xml:space="preserve"> </w:t>
      </w:r>
      <w:r>
        <w:t>О.М.,</w:t>
      </w:r>
      <w:r>
        <w:rPr>
          <w:spacing w:val="-4"/>
        </w:rPr>
        <w:t xml:space="preserve"> </w:t>
      </w:r>
      <w:r>
        <w:t>Вербицкая</w:t>
      </w:r>
      <w:r>
        <w:rPr>
          <w:spacing w:val="-4"/>
        </w:rPr>
        <w:t xml:space="preserve"> </w:t>
      </w:r>
      <w:r>
        <w:t>Л.А.,</w:t>
      </w:r>
      <w:r>
        <w:rPr>
          <w:spacing w:val="-4"/>
        </w:rPr>
        <w:t xml:space="preserve"> </w:t>
      </w:r>
      <w:r>
        <w:t>Богданов</w:t>
      </w:r>
      <w:r>
        <w:rPr>
          <w:spacing w:val="-5"/>
        </w:rPr>
        <w:t xml:space="preserve"> </w:t>
      </w:r>
      <w:r>
        <w:t>С.И.,</w:t>
      </w:r>
      <w:r>
        <w:rPr>
          <w:spacing w:val="-3"/>
        </w:rPr>
        <w:t xml:space="preserve"> </w:t>
      </w:r>
      <w:r>
        <w:t>Казакова</w:t>
      </w:r>
      <w:r>
        <w:rPr>
          <w:spacing w:val="-4"/>
        </w:rPr>
        <w:t xml:space="preserve"> </w:t>
      </w:r>
      <w:r>
        <w:t>Е.И.,</w:t>
      </w:r>
      <w:r>
        <w:rPr>
          <w:spacing w:val="-4"/>
        </w:rPr>
        <w:t xml:space="preserve"> </w:t>
      </w:r>
      <w:r>
        <w:t>Кузнецова</w:t>
      </w:r>
      <w:r>
        <w:rPr>
          <w:spacing w:val="-3"/>
        </w:rPr>
        <w:t xml:space="preserve"> </w:t>
      </w:r>
      <w:r>
        <w:t>М.И.,</w:t>
      </w:r>
      <w:r>
        <w:rPr>
          <w:spacing w:val="-4"/>
        </w:rPr>
        <w:t xml:space="preserve"> </w:t>
      </w:r>
      <w:r>
        <w:t>Петленко</w:t>
      </w:r>
      <w:r>
        <w:rPr>
          <w:spacing w:val="-4"/>
        </w:rPr>
        <w:t xml:space="preserve"> </w:t>
      </w:r>
      <w:r>
        <w:t>Л.В.,</w:t>
      </w:r>
      <w:r>
        <w:rPr>
          <w:spacing w:val="-57"/>
        </w:rPr>
        <w:t xml:space="preserve"> </w:t>
      </w:r>
      <w:r>
        <w:t>Романова</w:t>
      </w:r>
      <w:r>
        <w:rPr>
          <w:spacing w:val="-3"/>
        </w:rPr>
        <w:t xml:space="preserve"> </w:t>
      </w:r>
      <w:r>
        <w:t>В.Ю.,</w:t>
      </w:r>
      <w:r>
        <w:rPr>
          <w:spacing w:val="-2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Учебник.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</w:p>
    <w:p w:rsidR="003D0C89" w:rsidRDefault="008B0BBB">
      <w:pPr>
        <w:pStyle w:val="a3"/>
        <w:spacing w:line="292" w:lineRule="auto"/>
        <w:ind w:right="8359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3D0C89" w:rsidRDefault="008B0BBB">
      <w:pPr>
        <w:pStyle w:val="11"/>
        <w:spacing w:before="19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3D0C89" w:rsidRDefault="008B0BBB">
      <w:pPr>
        <w:pStyle w:val="a3"/>
        <w:spacing w:before="156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П</w:t>
      </w:r>
    </w:p>
    <w:p w:rsidR="003D0C89" w:rsidRDefault="003D0C89">
      <w:pPr>
        <w:pStyle w:val="a3"/>
        <w:spacing w:before="5"/>
        <w:ind w:left="0"/>
        <w:rPr>
          <w:sz w:val="34"/>
        </w:rPr>
      </w:pPr>
    </w:p>
    <w:p w:rsidR="003D0C89" w:rsidRDefault="008B0BBB">
      <w:pPr>
        <w:pStyle w:val="a3"/>
        <w:spacing w:line="292" w:lineRule="auto"/>
        <w:ind w:right="4078"/>
      </w:pPr>
      <w:r>
        <w:t>Поурочные разработки по русскому родному языку.</w:t>
      </w:r>
      <w:r>
        <w:rPr>
          <w:spacing w:val="1"/>
        </w:rPr>
        <w:t xml:space="preserve"> </w:t>
      </w:r>
      <w:r>
        <w:t>Методическое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"Русский</w:t>
      </w:r>
      <w:r>
        <w:rPr>
          <w:spacing w:val="-3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язык"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</w:p>
    <w:p w:rsidR="003D0C89" w:rsidRDefault="008B0BBB">
      <w:pPr>
        <w:pStyle w:val="11"/>
        <w:spacing w:before="19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3D0C89" w:rsidRDefault="008B0BBB">
      <w:pPr>
        <w:pStyle w:val="a4"/>
        <w:numPr>
          <w:ilvl w:val="0"/>
          <w:numId w:val="2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«Единое</w:t>
      </w:r>
      <w:r>
        <w:rPr>
          <w:spacing w:val="-5"/>
          <w:sz w:val="24"/>
        </w:rPr>
        <w:t xml:space="preserve"> </w:t>
      </w:r>
      <w:r>
        <w:rPr>
          <w:sz w:val="24"/>
        </w:rPr>
        <w:t>окно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ресурсам»-</w:t>
      </w:r>
      <w:r>
        <w:rPr>
          <w:spacing w:val="-5"/>
          <w:sz w:val="24"/>
        </w:rPr>
        <w:t xml:space="preserve"> </w:t>
      </w:r>
      <w:hyperlink r:id="rId24">
        <w:r>
          <w:rPr>
            <w:sz w:val="24"/>
          </w:rPr>
          <w:t>http://windows.edu/ru</w:t>
        </w:r>
      </w:hyperlink>
    </w:p>
    <w:p w:rsidR="003D0C89" w:rsidRDefault="003D0C89">
      <w:pPr>
        <w:pStyle w:val="a3"/>
        <w:spacing w:before="5"/>
        <w:ind w:left="0"/>
        <w:rPr>
          <w:sz w:val="34"/>
        </w:rPr>
      </w:pPr>
    </w:p>
    <w:p w:rsidR="003D0C89" w:rsidRDefault="008B0BBB">
      <w:pPr>
        <w:pStyle w:val="a4"/>
        <w:numPr>
          <w:ilvl w:val="0"/>
          <w:numId w:val="2"/>
        </w:numPr>
        <w:tabs>
          <w:tab w:val="left" w:pos="347"/>
        </w:tabs>
        <w:rPr>
          <w:sz w:val="24"/>
        </w:rPr>
      </w:pPr>
      <w:r>
        <w:rPr>
          <w:sz w:val="24"/>
        </w:rPr>
        <w:t>«Единая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hyperlink r:id="rId25">
        <w:r>
          <w:rPr>
            <w:sz w:val="24"/>
          </w:rPr>
          <w:t>http://school-collektion.edu/ru</w:t>
        </w:r>
      </w:hyperlink>
    </w:p>
    <w:p w:rsidR="003D0C89" w:rsidRDefault="003D0C89">
      <w:pPr>
        <w:pStyle w:val="a3"/>
        <w:spacing w:before="5"/>
        <w:ind w:left="0"/>
        <w:rPr>
          <w:sz w:val="34"/>
        </w:rPr>
      </w:pPr>
    </w:p>
    <w:p w:rsidR="003D0C89" w:rsidRDefault="008B0BBB">
      <w:pPr>
        <w:pStyle w:val="a4"/>
        <w:numPr>
          <w:ilvl w:val="0"/>
          <w:numId w:val="2"/>
        </w:numPr>
        <w:tabs>
          <w:tab w:val="left" w:pos="347"/>
        </w:tabs>
        <w:spacing w:line="292" w:lineRule="auto"/>
        <w:ind w:left="106" w:right="1519" w:firstLine="0"/>
        <w:rPr>
          <w:sz w:val="24"/>
        </w:rPr>
      </w:pPr>
      <w:r>
        <w:rPr>
          <w:sz w:val="24"/>
        </w:rPr>
        <w:t xml:space="preserve">«Федеральный центр информационных образовательных ресурсов» - </w:t>
      </w:r>
      <w:hyperlink r:id="rId26">
        <w:r>
          <w:rPr>
            <w:sz w:val="24"/>
          </w:rPr>
          <w:t>http://fcior.edu.ru,</w:t>
        </w:r>
      </w:hyperlink>
      <w:r>
        <w:rPr>
          <w:spacing w:val="-57"/>
          <w:sz w:val="24"/>
        </w:rPr>
        <w:t xml:space="preserve"> </w:t>
      </w:r>
      <w:hyperlink r:id="rId27">
        <w:r>
          <w:rPr>
            <w:sz w:val="24"/>
          </w:rPr>
          <w:t>http://eor.edu.ru</w:t>
        </w:r>
      </w:hyperlink>
    </w:p>
    <w:p w:rsidR="003D0C89" w:rsidRDefault="008B0BBB">
      <w:pPr>
        <w:pStyle w:val="a3"/>
        <w:spacing w:line="275" w:lineRule="exact"/>
      </w:pPr>
      <w:r>
        <w:t>Образовательные</w:t>
      </w:r>
      <w:r>
        <w:rPr>
          <w:spacing w:val="-9"/>
        </w:rPr>
        <w:t xml:space="preserve"> </w:t>
      </w:r>
      <w:r>
        <w:t>Интернет-порталы</w:t>
      </w:r>
    </w:p>
    <w:p w:rsidR="003D0C89" w:rsidRDefault="003D0C89">
      <w:pPr>
        <w:pStyle w:val="a3"/>
        <w:spacing w:before="5"/>
        <w:ind w:left="0"/>
        <w:rPr>
          <w:sz w:val="34"/>
        </w:rPr>
      </w:pPr>
    </w:p>
    <w:p w:rsidR="003D0C89" w:rsidRDefault="008B0BBB">
      <w:pPr>
        <w:pStyle w:val="a4"/>
        <w:numPr>
          <w:ilvl w:val="0"/>
          <w:numId w:val="1"/>
        </w:numPr>
        <w:tabs>
          <w:tab w:val="left" w:pos="347"/>
        </w:tabs>
        <w:spacing w:before="1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hyperlink r:id="rId28">
        <w:r>
          <w:rPr>
            <w:sz w:val="24"/>
          </w:rPr>
          <w:t>http://www.mon.gov.ru</w:t>
        </w:r>
      </w:hyperlink>
    </w:p>
    <w:p w:rsidR="003D0C89" w:rsidRDefault="003D0C89">
      <w:pPr>
        <w:pStyle w:val="a3"/>
        <w:spacing w:before="5"/>
        <w:ind w:left="0"/>
        <w:rPr>
          <w:sz w:val="34"/>
        </w:rPr>
      </w:pPr>
    </w:p>
    <w:p w:rsidR="003D0C89" w:rsidRDefault="008B0BBB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Сайт</w:t>
      </w:r>
      <w:r>
        <w:rPr>
          <w:spacing w:val="-7"/>
          <w:sz w:val="24"/>
        </w:rPr>
        <w:t xml:space="preserve"> </w:t>
      </w:r>
      <w:r>
        <w:rPr>
          <w:sz w:val="24"/>
        </w:rPr>
        <w:t>Рособразования</w:t>
      </w:r>
      <w:r>
        <w:rPr>
          <w:spacing w:val="-7"/>
          <w:sz w:val="24"/>
        </w:rPr>
        <w:t xml:space="preserve"> </w:t>
      </w:r>
      <w:hyperlink r:id="rId29">
        <w:r>
          <w:rPr>
            <w:sz w:val="24"/>
          </w:rPr>
          <w:t>http://www.ed.gov.ru</w:t>
        </w:r>
      </w:hyperlink>
    </w:p>
    <w:p w:rsidR="003D0C89" w:rsidRDefault="003D0C89">
      <w:pPr>
        <w:pStyle w:val="a3"/>
        <w:spacing w:before="5"/>
        <w:ind w:left="0"/>
        <w:rPr>
          <w:sz w:val="34"/>
        </w:rPr>
      </w:pPr>
    </w:p>
    <w:p w:rsidR="003D0C89" w:rsidRDefault="008B0BBB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6"/>
          <w:sz w:val="24"/>
        </w:rPr>
        <w:t xml:space="preserve"> </w:t>
      </w:r>
      <w:hyperlink r:id="rId30">
        <w:r>
          <w:rPr>
            <w:sz w:val="24"/>
          </w:rPr>
          <w:t>http://www.edu.ru</w:t>
        </w:r>
      </w:hyperlink>
    </w:p>
    <w:p w:rsidR="003D0C89" w:rsidRDefault="003D0C89">
      <w:pPr>
        <w:pStyle w:val="a3"/>
        <w:spacing w:before="5"/>
        <w:ind w:left="0"/>
        <w:rPr>
          <w:sz w:val="34"/>
        </w:rPr>
      </w:pPr>
    </w:p>
    <w:p w:rsidR="003D0C89" w:rsidRDefault="008B0BBB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hyperlink r:id="rId31">
        <w:r>
          <w:rPr>
            <w:sz w:val="24"/>
          </w:rPr>
          <w:t>http://www.school.edu.ru</w:t>
        </w:r>
      </w:hyperlink>
    </w:p>
    <w:p w:rsidR="003D0C89" w:rsidRDefault="003D0C89">
      <w:pPr>
        <w:pStyle w:val="a3"/>
        <w:spacing w:before="5"/>
        <w:ind w:left="0"/>
        <w:rPr>
          <w:sz w:val="34"/>
        </w:rPr>
      </w:pPr>
    </w:p>
    <w:p w:rsidR="003D0C89" w:rsidRDefault="008B0BBB">
      <w:pPr>
        <w:pStyle w:val="a4"/>
        <w:numPr>
          <w:ilvl w:val="0"/>
          <w:numId w:val="1"/>
        </w:numPr>
        <w:tabs>
          <w:tab w:val="left" w:pos="347"/>
        </w:tabs>
        <w:spacing w:before="1" w:line="585" w:lineRule="auto"/>
        <w:ind w:left="106" w:right="3940" w:firstLine="0"/>
        <w:rPr>
          <w:sz w:val="24"/>
        </w:rPr>
      </w:pPr>
      <w:r>
        <w:rPr>
          <w:sz w:val="24"/>
        </w:rPr>
        <w:t xml:space="preserve">Каталог учебных изданий, электронного </w:t>
      </w:r>
      <w:hyperlink r:id="rId32">
        <w:r>
          <w:rPr>
            <w:sz w:val="24"/>
          </w:rPr>
          <w:t>http://www.ndce.edu.ru</w:t>
        </w:r>
      </w:hyperlink>
      <w:r>
        <w:rPr>
          <w:spacing w:val="-5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 образовательных</w:t>
      </w:r>
    </w:p>
    <w:p w:rsidR="003D0C89" w:rsidRDefault="008B0BBB">
      <w:pPr>
        <w:pStyle w:val="a3"/>
        <w:spacing w:line="274" w:lineRule="exact"/>
      </w:pPr>
      <w:r>
        <w:t>ресурсов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</w:t>
      </w:r>
    </w:p>
    <w:p w:rsidR="003D0C89" w:rsidRDefault="003D0C89">
      <w:pPr>
        <w:pStyle w:val="a3"/>
        <w:spacing w:before="5"/>
        <w:ind w:left="0"/>
        <w:rPr>
          <w:sz w:val="34"/>
        </w:rPr>
      </w:pPr>
    </w:p>
    <w:p w:rsidR="003D0C89" w:rsidRDefault="008B0BBB">
      <w:pPr>
        <w:pStyle w:val="a4"/>
        <w:numPr>
          <w:ilvl w:val="0"/>
          <w:numId w:val="1"/>
        </w:numPr>
        <w:tabs>
          <w:tab w:val="left" w:pos="347"/>
        </w:tabs>
        <w:rPr>
          <w:sz w:val="24"/>
        </w:rPr>
      </w:pPr>
      <w:r>
        <w:rPr>
          <w:sz w:val="24"/>
        </w:rPr>
        <w:t>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hyperlink r:id="rId33">
        <w:r>
          <w:rPr>
            <w:sz w:val="24"/>
          </w:rPr>
          <w:t>http://www.portalschool.ru</w:t>
        </w:r>
      </w:hyperlink>
    </w:p>
    <w:p w:rsidR="003D0C89" w:rsidRDefault="003D0C89">
      <w:pPr>
        <w:rPr>
          <w:sz w:val="24"/>
        </w:rPr>
        <w:sectPr w:rsidR="003D0C89">
          <w:pgSz w:w="11900" w:h="16840"/>
          <w:pgMar w:top="520" w:right="560" w:bottom="280" w:left="560" w:header="720" w:footer="720" w:gutter="0"/>
          <w:cols w:space="720"/>
        </w:sectPr>
      </w:pPr>
    </w:p>
    <w:p w:rsidR="003D0C89" w:rsidRDefault="005C3C0B">
      <w:pPr>
        <w:pStyle w:val="1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8B480" id="Rectangle 2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zm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2onM5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8B0BBB">
        <w:t>МАТЕРИАЛЬНО-ТЕХНИЧЕСКОЕ</w:t>
      </w:r>
      <w:r w:rsidR="008B0BBB">
        <w:rPr>
          <w:spacing w:val="-14"/>
        </w:rPr>
        <w:t xml:space="preserve"> </w:t>
      </w:r>
      <w:r w:rsidR="008B0BBB">
        <w:t>ОБЕСПЕЧЕНИЕ</w:t>
      </w:r>
      <w:r w:rsidR="008B0BBB">
        <w:rPr>
          <w:spacing w:val="-13"/>
        </w:rPr>
        <w:t xml:space="preserve"> </w:t>
      </w:r>
      <w:r w:rsidR="008B0BBB">
        <w:t>ОБРАЗОВАТЕЛЬНОГО</w:t>
      </w:r>
      <w:r w:rsidR="008B0BBB">
        <w:rPr>
          <w:spacing w:val="-14"/>
        </w:rPr>
        <w:t xml:space="preserve"> </w:t>
      </w:r>
      <w:r w:rsidR="008B0BBB">
        <w:t>ПРОЦЕССА</w:t>
      </w:r>
    </w:p>
    <w:p w:rsidR="003D0C89" w:rsidRDefault="008B0BB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3D0C89" w:rsidRDefault="008B0BBB">
      <w:pPr>
        <w:pStyle w:val="a3"/>
        <w:spacing w:before="156"/>
      </w:pPr>
      <w:r>
        <w:t>Нормативные</w:t>
      </w:r>
      <w:r>
        <w:rPr>
          <w:spacing w:val="-4"/>
        </w:rPr>
        <w:t xml:space="preserve"> </w:t>
      </w:r>
      <w:r>
        <w:t>документы</w:t>
      </w:r>
    </w:p>
    <w:p w:rsidR="003D0C89" w:rsidRDefault="003D0C89">
      <w:pPr>
        <w:pStyle w:val="a3"/>
        <w:spacing w:before="5"/>
        <w:ind w:left="0"/>
        <w:rPr>
          <w:sz w:val="34"/>
        </w:rPr>
      </w:pPr>
    </w:p>
    <w:p w:rsidR="003D0C89" w:rsidRDefault="008B0BBB">
      <w:pPr>
        <w:pStyle w:val="a3"/>
        <w:spacing w:line="585" w:lineRule="auto"/>
        <w:ind w:right="1281"/>
      </w:pPr>
      <w:r>
        <w:t>Примерная основная образовательная программа начального общего образования</w:t>
      </w:r>
      <w:r>
        <w:rPr>
          <w:spacing w:val="1"/>
        </w:rPr>
        <w:t xml:space="preserve"> </w:t>
      </w:r>
      <w:r>
        <w:t>Федеральный государственный образовательный стандарт начального общего образования</w:t>
      </w:r>
      <w:r>
        <w:rPr>
          <w:spacing w:val="-58"/>
        </w:rPr>
        <w:t xml:space="preserve"> </w:t>
      </w:r>
      <w:r>
        <w:t>Литература</w:t>
      </w:r>
    </w:p>
    <w:p w:rsidR="003D0C89" w:rsidRDefault="008B0BBB">
      <w:pPr>
        <w:pStyle w:val="a3"/>
        <w:spacing w:line="292" w:lineRule="auto"/>
        <w:ind w:right="344"/>
      </w:pPr>
      <w:r>
        <w:t>Александрова О. М., Вербицкая Л. А., Богданов С. И., Казакова Е. И., Кузнецова М. И., Петленко Л.</w:t>
      </w:r>
      <w:r>
        <w:rPr>
          <w:spacing w:val="-58"/>
        </w:rPr>
        <w:t xml:space="preserve"> </w:t>
      </w:r>
      <w:r>
        <w:t>В., Романова В. Ю. Русский родной язык. 1 класс. Учебное пособие для общеобразовательных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-1"/>
        </w:rPr>
        <w:t xml:space="preserve"> </w:t>
      </w:r>
      <w:r>
        <w:t>— М.:</w:t>
      </w:r>
      <w:r>
        <w:rPr>
          <w:spacing w:val="-1"/>
        </w:rPr>
        <w:t xml:space="preserve"> </w:t>
      </w:r>
      <w:r>
        <w:t>Просвещение, 2018.</w:t>
      </w:r>
    </w:p>
    <w:p w:rsidR="003D0C89" w:rsidRDefault="003D0C89">
      <w:pPr>
        <w:pStyle w:val="a3"/>
        <w:spacing w:before="9"/>
        <w:ind w:left="0"/>
        <w:rPr>
          <w:sz w:val="28"/>
        </w:rPr>
      </w:pPr>
    </w:p>
    <w:p w:rsidR="003D0C89" w:rsidRDefault="008B0BBB">
      <w:pPr>
        <w:pStyle w:val="a3"/>
        <w:spacing w:line="292" w:lineRule="auto"/>
      </w:pPr>
      <w:r>
        <w:t>Русский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язык.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методическое</w:t>
      </w:r>
      <w:r>
        <w:rPr>
          <w:spacing w:val="-2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[О.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Александрова,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Кузнецова,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Петленко</w:t>
      </w:r>
      <w:r>
        <w:rPr>
          <w:spacing w:val="-1"/>
        </w:rPr>
        <w:t xml:space="preserve"> </w:t>
      </w:r>
      <w:r>
        <w:t>др.]</w:t>
      </w:r>
      <w:r>
        <w:rPr>
          <w:spacing w:val="-1"/>
        </w:rPr>
        <w:t xml:space="preserve"> </w:t>
      </w:r>
      <w:r>
        <w:t>URL:</w:t>
      </w:r>
      <w:r>
        <w:rPr>
          <w:spacing w:val="-1"/>
        </w:rPr>
        <w:t xml:space="preserve"> </w:t>
      </w:r>
      <w:hyperlink r:id="rId34">
        <w:r>
          <w:t>http://uchlit.com.</w:t>
        </w:r>
      </w:hyperlink>
    </w:p>
    <w:p w:rsidR="003D0C89" w:rsidRDefault="003D0C89">
      <w:pPr>
        <w:pStyle w:val="a3"/>
        <w:spacing w:before="1"/>
        <w:ind w:left="0"/>
        <w:rPr>
          <w:sz w:val="29"/>
        </w:rPr>
      </w:pPr>
    </w:p>
    <w:p w:rsidR="003D0C89" w:rsidRDefault="008B0BBB">
      <w:pPr>
        <w:pStyle w:val="a3"/>
        <w:spacing w:line="585" w:lineRule="auto"/>
        <w:ind w:right="7393"/>
        <w:jc w:val="both"/>
      </w:pPr>
      <w:r>
        <w:t>Технические средства обучения</w:t>
      </w:r>
      <w:r>
        <w:rPr>
          <w:spacing w:val="-58"/>
        </w:rPr>
        <w:t xml:space="preserve"> </w:t>
      </w:r>
      <w:r>
        <w:t>Компьютер.</w:t>
      </w:r>
    </w:p>
    <w:p w:rsidR="003D0C89" w:rsidRDefault="008B0BBB">
      <w:pPr>
        <w:pStyle w:val="a3"/>
        <w:spacing w:line="585" w:lineRule="auto"/>
        <w:ind w:right="7763"/>
        <w:jc w:val="both"/>
      </w:pPr>
      <w:r>
        <w:t>Магнитно-маркерная доска.</w:t>
      </w:r>
      <w:r>
        <w:rPr>
          <w:spacing w:val="-57"/>
        </w:rPr>
        <w:t xml:space="preserve"> </w:t>
      </w:r>
      <w:r>
        <w:t>Мультимедийный проектор.</w:t>
      </w:r>
      <w:r>
        <w:rPr>
          <w:spacing w:val="-57"/>
        </w:rPr>
        <w:t xml:space="preserve"> </w:t>
      </w:r>
      <w:r>
        <w:t>Принтер.</w:t>
      </w:r>
    </w:p>
    <w:p w:rsidR="003D0C89" w:rsidRDefault="008B0BBB">
      <w:pPr>
        <w:pStyle w:val="a3"/>
        <w:spacing w:line="272" w:lineRule="exact"/>
      </w:pPr>
      <w:r>
        <w:t>Интернет-ресурсы</w:t>
      </w:r>
    </w:p>
    <w:p w:rsidR="003D0C89" w:rsidRDefault="003D0C89">
      <w:pPr>
        <w:pStyle w:val="a3"/>
        <w:spacing w:before="3"/>
        <w:ind w:left="0"/>
        <w:rPr>
          <w:sz w:val="34"/>
        </w:rPr>
      </w:pPr>
    </w:p>
    <w:p w:rsidR="003D0C89" w:rsidRDefault="008B0BBB">
      <w:pPr>
        <w:pStyle w:val="a3"/>
        <w:spacing w:line="585" w:lineRule="auto"/>
        <w:ind w:right="4078"/>
      </w:pPr>
      <w:r>
        <w:t>Азбучные</w:t>
      </w:r>
      <w:r>
        <w:rPr>
          <w:spacing w:val="-9"/>
        </w:rPr>
        <w:t xml:space="preserve"> </w:t>
      </w:r>
      <w:r>
        <w:t>истины.</w:t>
      </w:r>
      <w:r>
        <w:rPr>
          <w:spacing w:val="-9"/>
        </w:rPr>
        <w:t xml:space="preserve"> </w:t>
      </w:r>
      <w:r w:rsidRPr="008B0BBB">
        <w:rPr>
          <w:lang w:val="en-US"/>
        </w:rPr>
        <w:t>URL:</w:t>
      </w:r>
      <w:r w:rsidRPr="008B0BBB">
        <w:rPr>
          <w:spacing w:val="-10"/>
          <w:lang w:val="en-US"/>
        </w:rPr>
        <w:t xml:space="preserve"> </w:t>
      </w:r>
      <w:hyperlink r:id="rId35">
        <w:r w:rsidRPr="008B0BBB">
          <w:rPr>
            <w:lang w:val="en-US"/>
          </w:rPr>
          <w:t>http://gramota.ru/class/istiny.</w:t>
        </w:r>
      </w:hyperlink>
      <w:r w:rsidRPr="008B0BBB">
        <w:rPr>
          <w:spacing w:val="-57"/>
          <w:lang w:val="en-US"/>
        </w:rPr>
        <w:t xml:space="preserve"> </w:t>
      </w:r>
      <w:r>
        <w:t>Академический орфографический словарь. URL:</w:t>
      </w:r>
      <w:r>
        <w:rPr>
          <w:spacing w:val="1"/>
        </w:rPr>
        <w:t xml:space="preserve"> </w:t>
      </w:r>
      <w:hyperlink r:id="rId36">
        <w:r>
          <w:t>http://gramota.ru/slovari/info/lop.</w:t>
        </w:r>
      </w:hyperlink>
    </w:p>
    <w:p w:rsidR="003D0C89" w:rsidRDefault="008B0BBB">
      <w:pPr>
        <w:pStyle w:val="a3"/>
        <w:spacing w:line="585" w:lineRule="auto"/>
        <w:ind w:right="4078"/>
      </w:pPr>
      <w:r>
        <w:t>Древнерусские</w:t>
      </w:r>
      <w:r>
        <w:rPr>
          <w:spacing w:val="-7"/>
        </w:rPr>
        <w:t xml:space="preserve"> </w:t>
      </w:r>
      <w:r>
        <w:t>берестяные</w:t>
      </w:r>
      <w:r>
        <w:rPr>
          <w:spacing w:val="-6"/>
        </w:rPr>
        <w:t xml:space="preserve"> </w:t>
      </w:r>
      <w:r>
        <w:t>грамоты.</w:t>
      </w:r>
      <w:r>
        <w:rPr>
          <w:spacing w:val="-6"/>
        </w:rPr>
        <w:t xml:space="preserve"> </w:t>
      </w:r>
      <w:r>
        <w:t>URL:</w:t>
      </w:r>
      <w:r>
        <w:rPr>
          <w:spacing w:val="-7"/>
        </w:rPr>
        <w:t xml:space="preserve"> </w:t>
      </w:r>
      <w:hyperlink r:id="rId37">
        <w:r>
          <w:t>http://gramoty.ru.</w:t>
        </w:r>
      </w:hyperlink>
      <w:r>
        <w:rPr>
          <w:spacing w:val="-57"/>
        </w:rPr>
        <w:t xml:space="preserve"> </w:t>
      </w:r>
      <w:r>
        <w:t xml:space="preserve">Какие бывают словари. URL: </w:t>
      </w:r>
      <w:hyperlink r:id="rId38">
        <w:r>
          <w:t>http://gramota.ru/slovari/types.</w:t>
        </w:r>
      </w:hyperlink>
      <w:r>
        <w:rPr>
          <w:spacing w:val="1"/>
        </w:rPr>
        <w:t xml:space="preserve"> </w:t>
      </w:r>
      <w:r>
        <w:t>Кругосвет – универсальная энциклопедия. URL:</w:t>
      </w:r>
      <w:r>
        <w:rPr>
          <w:spacing w:val="1"/>
        </w:rPr>
        <w:t xml:space="preserve"> </w:t>
      </w:r>
      <w:hyperlink r:id="rId39">
        <w:r>
          <w:t>http://www.krugosvet.ru.</w:t>
        </w:r>
      </w:hyperlink>
    </w:p>
    <w:p w:rsidR="003D0C89" w:rsidRDefault="008B0BBB">
      <w:pPr>
        <w:pStyle w:val="a3"/>
        <w:spacing w:line="271" w:lineRule="exact"/>
      </w:pPr>
      <w:r>
        <w:t>Культура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URL:</w:t>
      </w:r>
      <w:r>
        <w:rPr>
          <w:spacing w:val="-6"/>
        </w:rPr>
        <w:t xml:space="preserve"> </w:t>
      </w:r>
      <w:hyperlink r:id="rId40">
        <w:r>
          <w:t>http://gramma.ru.</w:t>
        </w:r>
      </w:hyperlink>
    </w:p>
    <w:p w:rsidR="003D0C89" w:rsidRDefault="003D0C89">
      <w:pPr>
        <w:spacing w:line="271" w:lineRule="exact"/>
        <w:sectPr w:rsidR="003D0C89">
          <w:pgSz w:w="11900" w:h="16840"/>
          <w:pgMar w:top="520" w:right="560" w:bottom="280" w:left="560" w:header="720" w:footer="720" w:gutter="0"/>
          <w:cols w:space="720"/>
        </w:sectPr>
      </w:pPr>
    </w:p>
    <w:p w:rsidR="003D0C89" w:rsidRDefault="008B0BBB">
      <w:pPr>
        <w:pStyle w:val="a3"/>
        <w:spacing w:before="62" w:line="585" w:lineRule="auto"/>
        <w:ind w:right="4078"/>
      </w:pPr>
      <w:r>
        <w:lastRenderedPageBreak/>
        <w:t>Мир</w:t>
      </w:r>
      <w:r>
        <w:rPr>
          <w:spacing w:val="-9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слова.</w:t>
      </w:r>
      <w:r>
        <w:rPr>
          <w:spacing w:val="-8"/>
        </w:rPr>
        <w:t xml:space="preserve"> </w:t>
      </w:r>
      <w:r>
        <w:t>URL:</w:t>
      </w:r>
      <w:r>
        <w:rPr>
          <w:spacing w:val="-9"/>
        </w:rPr>
        <w:t xml:space="preserve"> </w:t>
      </w:r>
      <w:hyperlink r:id="rId41">
        <w:r>
          <w:t>http://gramota.ru/biblio/magazines/mrs.</w:t>
        </w:r>
      </w:hyperlink>
      <w:r>
        <w:rPr>
          <w:spacing w:val="-57"/>
        </w:rPr>
        <w:t xml:space="preserve"> </w:t>
      </w:r>
      <w:r>
        <w:t>Обучающий корпус русского языка. URL:</w:t>
      </w:r>
      <w:r>
        <w:rPr>
          <w:spacing w:val="1"/>
        </w:rPr>
        <w:t xml:space="preserve"> </w:t>
      </w:r>
      <w:hyperlink r:id="rId42">
        <w:r>
          <w:t>http://www.ruscorpora.ru/search-school.html.</w:t>
        </w:r>
      </w:hyperlink>
    </w:p>
    <w:p w:rsidR="003D0C89" w:rsidRDefault="008B0BBB">
      <w:pPr>
        <w:pStyle w:val="a3"/>
        <w:spacing w:line="585" w:lineRule="auto"/>
        <w:ind w:right="5161"/>
      </w:pPr>
      <w:r>
        <w:t xml:space="preserve">Первое сентября. URL: </w:t>
      </w:r>
      <w:hyperlink r:id="rId43">
        <w:r>
          <w:t>http://rus.1september.ru.</w:t>
        </w:r>
      </w:hyperlink>
      <w:r>
        <w:rPr>
          <w:spacing w:val="1"/>
        </w:rPr>
        <w:t xml:space="preserve"> </w:t>
      </w:r>
      <w:r>
        <w:t>Портал</w:t>
      </w:r>
      <w:r>
        <w:rPr>
          <w:spacing w:val="-7"/>
        </w:rPr>
        <w:t xml:space="preserve"> </w:t>
      </w:r>
      <w:r>
        <w:t>«Русские</w:t>
      </w:r>
      <w:r>
        <w:rPr>
          <w:spacing w:val="-6"/>
        </w:rPr>
        <w:t xml:space="preserve"> </w:t>
      </w:r>
      <w:r>
        <w:t>словари».</w:t>
      </w:r>
      <w:r>
        <w:rPr>
          <w:spacing w:val="-5"/>
        </w:rPr>
        <w:t xml:space="preserve"> </w:t>
      </w:r>
      <w:r>
        <w:t>URL:</w:t>
      </w:r>
      <w:r>
        <w:rPr>
          <w:spacing w:val="-7"/>
        </w:rPr>
        <w:t xml:space="preserve"> </w:t>
      </w:r>
      <w:hyperlink r:id="rId44">
        <w:r>
          <w:t>http://slovari.ru.</w:t>
        </w:r>
      </w:hyperlink>
    </w:p>
    <w:p w:rsidR="003D0C89" w:rsidRPr="008B0BBB" w:rsidRDefault="008B0BBB">
      <w:pPr>
        <w:pStyle w:val="a3"/>
        <w:spacing w:line="585" w:lineRule="auto"/>
        <w:rPr>
          <w:lang w:val="en-US"/>
        </w:rPr>
      </w:pPr>
      <w:r>
        <w:t>Православная</w:t>
      </w:r>
      <w:r>
        <w:rPr>
          <w:spacing w:val="-7"/>
        </w:rPr>
        <w:t xml:space="preserve"> </w:t>
      </w:r>
      <w:r>
        <w:t>библиотека:</w:t>
      </w:r>
      <w:r>
        <w:rPr>
          <w:spacing w:val="-7"/>
        </w:rPr>
        <w:t xml:space="preserve"> </w:t>
      </w:r>
      <w:r>
        <w:t>справочники,</w:t>
      </w:r>
      <w:r>
        <w:rPr>
          <w:spacing w:val="-6"/>
        </w:rPr>
        <w:t xml:space="preserve"> </w:t>
      </w:r>
      <w:r>
        <w:t>энциклопедии,</w:t>
      </w:r>
      <w:r>
        <w:rPr>
          <w:spacing w:val="-5"/>
        </w:rPr>
        <w:t xml:space="preserve"> </w:t>
      </w:r>
      <w:r>
        <w:t>словари.</w:t>
      </w:r>
      <w:r>
        <w:rPr>
          <w:spacing w:val="-6"/>
        </w:rPr>
        <w:t xml:space="preserve"> </w:t>
      </w:r>
      <w:r w:rsidRPr="008B0BBB">
        <w:rPr>
          <w:lang w:val="en-US"/>
        </w:rPr>
        <w:t>URL:</w:t>
      </w:r>
      <w:r w:rsidRPr="008B0BBB">
        <w:rPr>
          <w:spacing w:val="-57"/>
          <w:lang w:val="en-US"/>
        </w:rPr>
        <w:t xml:space="preserve"> </w:t>
      </w:r>
      <w:r w:rsidRPr="008B0BBB">
        <w:rPr>
          <w:lang w:val="en-US"/>
        </w:rPr>
        <w:t>https://azbyka.ru/otechnik/Spravochniki.</w:t>
      </w:r>
    </w:p>
    <w:p w:rsidR="003D0C89" w:rsidRDefault="008B0BBB">
      <w:pPr>
        <w:pStyle w:val="a3"/>
        <w:spacing w:line="585" w:lineRule="auto"/>
        <w:ind w:right="4078"/>
      </w:pPr>
      <w:r>
        <w:t xml:space="preserve">Русская виртуальная библиотека. URL: </w:t>
      </w:r>
      <w:hyperlink r:id="rId45">
        <w:r>
          <w:t>http://www.rvb.ru.</w:t>
        </w:r>
      </w:hyperlink>
      <w:r>
        <w:rPr>
          <w:spacing w:val="1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филологический</w:t>
      </w:r>
      <w:r>
        <w:rPr>
          <w:spacing w:val="-6"/>
        </w:rPr>
        <w:t xml:space="preserve"> </w:t>
      </w:r>
      <w:r>
        <w:t>портал.</w:t>
      </w:r>
      <w:r>
        <w:rPr>
          <w:spacing w:val="-7"/>
        </w:rPr>
        <w:t xml:space="preserve"> </w:t>
      </w:r>
      <w:r>
        <w:t>URL:</w:t>
      </w:r>
      <w:r>
        <w:rPr>
          <w:spacing w:val="-7"/>
        </w:rPr>
        <w:t xml:space="preserve"> </w:t>
      </w:r>
      <w:hyperlink r:id="rId46">
        <w:r>
          <w:t>http://www.philology.ru.</w:t>
        </w:r>
      </w:hyperlink>
    </w:p>
    <w:p w:rsidR="003D0C89" w:rsidRDefault="008B0BBB">
      <w:pPr>
        <w:pStyle w:val="a3"/>
        <w:spacing w:line="585" w:lineRule="auto"/>
        <w:ind w:right="2955"/>
      </w:pPr>
      <w:r>
        <w:t>Русский</w:t>
      </w:r>
      <w:r>
        <w:rPr>
          <w:spacing w:val="-8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  <w:r>
        <w:rPr>
          <w:spacing w:val="-7"/>
        </w:rPr>
        <w:t xml:space="preserve"> </w:t>
      </w:r>
      <w:r w:rsidRPr="008B0BBB">
        <w:rPr>
          <w:lang w:val="en-US"/>
        </w:rPr>
        <w:t>URL:</w:t>
      </w:r>
      <w:r w:rsidRPr="008B0BBB">
        <w:rPr>
          <w:spacing w:val="-8"/>
          <w:lang w:val="en-US"/>
        </w:rPr>
        <w:t xml:space="preserve"> </w:t>
      </w:r>
      <w:hyperlink r:id="rId47">
        <w:r w:rsidRPr="008B0BBB">
          <w:rPr>
            <w:lang w:val="en-US"/>
          </w:rPr>
          <w:t>http://gramota.ru/biblio/magazines/riash.</w:t>
        </w:r>
      </w:hyperlink>
      <w:r w:rsidRPr="008B0BBB">
        <w:rPr>
          <w:spacing w:val="-57"/>
          <w:lang w:val="en-US"/>
        </w:rPr>
        <w:t xml:space="preserve"> </w:t>
      </w:r>
      <w:r>
        <w:t>Словари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энциклопедии</w:t>
      </w:r>
      <w:r>
        <w:rPr>
          <w:spacing w:val="-1"/>
        </w:rPr>
        <w:t xml:space="preserve"> </w:t>
      </w:r>
      <w:r>
        <w:t>GUFO.ME.</w:t>
      </w:r>
      <w:r>
        <w:rPr>
          <w:spacing w:val="-2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t>https://gufo.me.</w:t>
      </w:r>
    </w:p>
    <w:p w:rsidR="003D0C89" w:rsidRPr="008B0BBB" w:rsidRDefault="008B0BBB">
      <w:pPr>
        <w:pStyle w:val="a3"/>
        <w:spacing w:line="274" w:lineRule="exact"/>
        <w:rPr>
          <w:lang w:val="en-US"/>
        </w:rPr>
      </w:pPr>
      <w:r>
        <w:t>Словари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энциклопедии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Академике.</w:t>
      </w:r>
      <w:r>
        <w:rPr>
          <w:spacing w:val="-4"/>
        </w:rPr>
        <w:t xml:space="preserve"> </w:t>
      </w:r>
      <w:r w:rsidRPr="008B0BBB">
        <w:rPr>
          <w:lang w:val="en-US"/>
        </w:rPr>
        <w:t>URL:</w:t>
      </w:r>
      <w:r w:rsidRPr="008B0BBB">
        <w:rPr>
          <w:spacing w:val="-6"/>
          <w:lang w:val="en-US"/>
        </w:rPr>
        <w:t xml:space="preserve"> </w:t>
      </w:r>
      <w:r w:rsidRPr="008B0BBB">
        <w:rPr>
          <w:lang w:val="en-US"/>
        </w:rPr>
        <w:t>https://dic.academic.ru.</w:t>
      </w:r>
    </w:p>
    <w:p w:rsidR="003D0C89" w:rsidRPr="008B0BBB" w:rsidRDefault="003D0C89">
      <w:pPr>
        <w:pStyle w:val="a3"/>
        <w:spacing w:before="11"/>
        <w:ind w:left="0"/>
        <w:rPr>
          <w:sz w:val="20"/>
          <w:lang w:val="en-US"/>
        </w:rPr>
      </w:pPr>
    </w:p>
    <w:p w:rsidR="003D0C89" w:rsidRDefault="008B0BBB">
      <w:pPr>
        <w:pStyle w:val="1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3D0C89" w:rsidRDefault="008B0BBB">
      <w:pPr>
        <w:pStyle w:val="a3"/>
        <w:spacing w:before="156" w:line="292" w:lineRule="auto"/>
        <w:ind w:right="336"/>
      </w:pPr>
      <w:r>
        <w:t>Цифровые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учителя)</w:t>
      </w:r>
      <w:r>
        <w:rPr>
          <w:spacing w:val="-5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пособия</w:t>
      </w:r>
      <w:r>
        <w:rPr>
          <w:spacing w:val="-5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доской)</w:t>
      </w:r>
    </w:p>
    <w:p w:rsidR="003D0C89" w:rsidRDefault="008B0BBB">
      <w:pPr>
        <w:pStyle w:val="a3"/>
        <w:spacing w:line="275" w:lineRule="exact"/>
      </w:pPr>
      <w:r>
        <w:t>НД-396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(многопользовательская</w:t>
      </w:r>
      <w:r>
        <w:rPr>
          <w:spacing w:val="-6"/>
        </w:rPr>
        <w:t xml:space="preserve"> </w:t>
      </w:r>
      <w:r>
        <w:t>версия)</w:t>
      </w:r>
    </w:p>
    <w:p w:rsidR="003D0C89" w:rsidRDefault="008B0BBB">
      <w:pPr>
        <w:pStyle w:val="a3"/>
        <w:spacing w:before="60" w:line="292" w:lineRule="auto"/>
        <w:ind w:right="403"/>
      </w:pPr>
      <w:r>
        <w:t>НД-393 Академия младшего школьника: 1-4 класс (многопользовательская сетевая версия)</w:t>
      </w:r>
      <w:r>
        <w:rPr>
          <w:spacing w:val="1"/>
        </w:rPr>
        <w:t xml:space="preserve"> </w:t>
      </w:r>
      <w:r>
        <w:t>Цифровые образовательные ресурсы (для ученика) 8583 Компакт-диск «Обучение грамоте 1 класс»</w:t>
      </w:r>
      <w:r>
        <w:rPr>
          <w:spacing w:val="-58"/>
        </w:rPr>
        <w:t xml:space="preserve"> </w:t>
      </w:r>
      <w:r>
        <w:t>(Начальная</w:t>
      </w:r>
      <w:r>
        <w:rPr>
          <w:spacing w:val="-2"/>
        </w:rPr>
        <w:t xml:space="preserve"> </w:t>
      </w:r>
      <w:r>
        <w:t>школа. Уроки КиМ.)</w:t>
      </w:r>
    </w:p>
    <w:p w:rsidR="003D0C89" w:rsidRDefault="008B0BBB">
      <w:pPr>
        <w:pStyle w:val="a3"/>
        <w:spacing w:line="274" w:lineRule="exact"/>
      </w:pPr>
      <w:r>
        <w:t>8581</w:t>
      </w:r>
      <w:r>
        <w:rPr>
          <w:spacing w:val="-4"/>
        </w:rPr>
        <w:t xml:space="preserve"> </w:t>
      </w:r>
      <w:r>
        <w:t>Компакт-диск</w:t>
      </w:r>
      <w:r>
        <w:rPr>
          <w:spacing w:val="-4"/>
        </w:rPr>
        <w:t xml:space="preserve"> </w:t>
      </w:r>
      <w:r>
        <w:t>«Уроки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КиМ»</w:t>
      </w:r>
      <w:r>
        <w:rPr>
          <w:spacing w:val="-3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Начальная</w:t>
      </w:r>
      <w:r>
        <w:rPr>
          <w:spacing w:val="-4"/>
        </w:rPr>
        <w:t xml:space="preserve"> </w:t>
      </w:r>
      <w:r>
        <w:t>школа)</w:t>
      </w:r>
    </w:p>
    <w:p w:rsidR="003D0C89" w:rsidRDefault="008B0BBB">
      <w:pPr>
        <w:pStyle w:val="a3"/>
        <w:spacing w:before="61" w:line="292" w:lineRule="auto"/>
        <w:ind w:right="1387"/>
      </w:pPr>
      <w:r>
        <w:t>НД-139 Компакт-диск «Страна Лингвиния. Мультимедийная книжка. Фонетика. Графика.</w:t>
      </w:r>
      <w:r>
        <w:rPr>
          <w:spacing w:val="-58"/>
        </w:rPr>
        <w:t xml:space="preserve"> </w:t>
      </w:r>
      <w:r>
        <w:t>Орфография»</w:t>
      </w:r>
    </w:p>
    <w:p w:rsidR="003D0C89" w:rsidRDefault="008B0BBB">
      <w:pPr>
        <w:pStyle w:val="a3"/>
        <w:spacing w:line="275" w:lineRule="exact"/>
      </w:pPr>
      <w:r>
        <w:t>НД-388</w:t>
      </w:r>
      <w:r>
        <w:rPr>
          <w:spacing w:val="-5"/>
        </w:rPr>
        <w:t xml:space="preserve"> </w:t>
      </w:r>
      <w:r>
        <w:t>Компакт-диск</w:t>
      </w:r>
      <w:r>
        <w:rPr>
          <w:spacing w:val="-5"/>
        </w:rPr>
        <w:t xml:space="preserve"> </w:t>
      </w:r>
      <w:r>
        <w:t>«Фраза»</w:t>
      </w:r>
    </w:p>
    <w:p w:rsidR="003D0C89" w:rsidRDefault="008B0BBB">
      <w:pPr>
        <w:pStyle w:val="a3"/>
        <w:spacing w:before="60"/>
      </w:pPr>
      <w:r>
        <w:t>НД-389</w:t>
      </w:r>
      <w:r>
        <w:rPr>
          <w:spacing w:val="-4"/>
        </w:rPr>
        <w:t xml:space="preserve"> </w:t>
      </w:r>
      <w:r>
        <w:t>Компакт-диск</w:t>
      </w:r>
      <w:r>
        <w:rPr>
          <w:spacing w:val="-5"/>
        </w:rPr>
        <w:t xml:space="preserve"> </w:t>
      </w:r>
      <w:r>
        <w:t>«Школьное</w:t>
      </w:r>
      <w:r>
        <w:rPr>
          <w:spacing w:val="-3"/>
        </w:rPr>
        <w:t xml:space="preserve"> </w:t>
      </w:r>
      <w:r>
        <w:t>приключение.</w:t>
      </w:r>
      <w:r>
        <w:rPr>
          <w:spacing w:val="-4"/>
        </w:rPr>
        <w:t xml:space="preserve"> </w:t>
      </w:r>
      <w:r>
        <w:t>Замок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Али-Бабы.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класс»</w:t>
      </w:r>
    </w:p>
    <w:p w:rsidR="003D0C89" w:rsidRDefault="003D0C89">
      <w:pPr>
        <w:sectPr w:rsidR="003D0C89">
          <w:pgSz w:w="11900" w:h="16840"/>
          <w:pgMar w:top="500" w:right="560" w:bottom="280" w:left="560" w:header="720" w:footer="720" w:gutter="0"/>
          <w:cols w:space="720"/>
        </w:sectPr>
      </w:pPr>
    </w:p>
    <w:p w:rsidR="003D0C89" w:rsidRDefault="003D0C89">
      <w:pPr>
        <w:pStyle w:val="a3"/>
        <w:spacing w:before="4"/>
        <w:ind w:left="0"/>
        <w:rPr>
          <w:sz w:val="17"/>
        </w:rPr>
      </w:pPr>
    </w:p>
    <w:sectPr w:rsidR="003D0C89" w:rsidSect="003D0C89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A7484"/>
    <w:multiLevelType w:val="hybridMultilevel"/>
    <w:tmpl w:val="7708E99E"/>
    <w:lvl w:ilvl="0" w:tplc="FAF678B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00B3B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70FCEB9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40EC40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76E803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17F0AF0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28C2291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2F0966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1D0D61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3AD40B22"/>
    <w:multiLevelType w:val="hybridMultilevel"/>
    <w:tmpl w:val="873A522E"/>
    <w:lvl w:ilvl="0" w:tplc="2F0C66E2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945954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45EA9D7A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007C105A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987A0D6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F13ABE6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2B6E689E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10025A92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29B8C91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2">
    <w:nsid w:val="3DF36120"/>
    <w:multiLevelType w:val="hybridMultilevel"/>
    <w:tmpl w:val="9B72FE8E"/>
    <w:lvl w:ilvl="0" w:tplc="3D681202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C60CC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E14EBAA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787CAB62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5D723FC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D3227898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EAF2D2A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7D9424B0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856BC6E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>
    <w:nsid w:val="5EFE7C04"/>
    <w:multiLevelType w:val="hybridMultilevel"/>
    <w:tmpl w:val="EB34EBB0"/>
    <w:lvl w:ilvl="0" w:tplc="72F80458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C0AC4E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DCB24EC2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F57A09B0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EEB895AC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876CC374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F076857E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AB8A4E3C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B0D69C18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89"/>
    <w:rsid w:val="003D0C89"/>
    <w:rsid w:val="005C3C0B"/>
    <w:rsid w:val="008B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FE1C-1D8E-4816-AD39-1EEADC13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0C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0C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0C89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D0C89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D0C89"/>
    <w:pPr>
      <w:spacing w:before="45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D0C89"/>
    <w:pPr>
      <w:ind w:left="526"/>
    </w:pPr>
  </w:style>
  <w:style w:type="paragraph" w:customStyle="1" w:styleId="TableParagraph">
    <w:name w:val="Table Paragraph"/>
    <w:basedOn w:val="a"/>
    <w:uiPriority w:val="1"/>
    <w:qFormat/>
    <w:rsid w:val="003D0C89"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8B0B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BB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eor.edu.ru/" TargetMode="External"/><Relationship Id="rId26" Type="http://schemas.openxmlformats.org/officeDocument/2006/relationships/hyperlink" Target="http://fcior.edu.ru/" TargetMode="External"/><Relationship Id="rId39" Type="http://schemas.openxmlformats.org/officeDocument/2006/relationships/hyperlink" Target="http://www.krugosve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cior.edu.ru/" TargetMode="External"/><Relationship Id="rId34" Type="http://schemas.openxmlformats.org/officeDocument/2006/relationships/hyperlink" Target="http://uchlit.com/" TargetMode="External"/><Relationship Id="rId42" Type="http://schemas.openxmlformats.org/officeDocument/2006/relationships/hyperlink" Target="http://www.ruscorpora.ru/search-school.html" TargetMode="External"/><Relationship Id="rId47" Type="http://schemas.openxmlformats.org/officeDocument/2006/relationships/hyperlink" Target="http://gramota.ru/biblio/magazines/riash" TargetMode="External"/><Relationship Id="rId7" Type="http://schemas.openxmlformats.org/officeDocument/2006/relationships/hyperlink" Target="http://eor.edu.ru/" TargetMode="External"/><Relationship Id="rId12" Type="http://schemas.openxmlformats.org/officeDocument/2006/relationships/hyperlink" Target="http://windows.edu/ru" TargetMode="External"/><Relationship Id="rId17" Type="http://schemas.openxmlformats.org/officeDocument/2006/relationships/hyperlink" Target="http://fcior.edu.ru/" TargetMode="External"/><Relationship Id="rId25" Type="http://schemas.openxmlformats.org/officeDocument/2006/relationships/hyperlink" Target="http://school-collektion.edu/ru" TargetMode="External"/><Relationship Id="rId33" Type="http://schemas.openxmlformats.org/officeDocument/2006/relationships/hyperlink" Target="http://www.portalschool.ru/" TargetMode="External"/><Relationship Id="rId38" Type="http://schemas.openxmlformats.org/officeDocument/2006/relationships/hyperlink" Target="http://gramota.ru/slovari/types" TargetMode="External"/><Relationship Id="rId46" Type="http://schemas.openxmlformats.org/officeDocument/2006/relationships/hyperlink" Target="http://www.philolog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/" TargetMode="External"/><Relationship Id="rId20" Type="http://schemas.openxmlformats.org/officeDocument/2006/relationships/hyperlink" Target="http://eor.edu.ru/" TargetMode="External"/><Relationship Id="rId29" Type="http://schemas.openxmlformats.org/officeDocument/2006/relationships/hyperlink" Target="http://www.ed.gov.ru/" TargetMode="External"/><Relationship Id="rId41" Type="http://schemas.openxmlformats.org/officeDocument/2006/relationships/hyperlink" Target="http://gramota.ru/biblio/magazines/m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windows.edu/ru" TargetMode="External"/><Relationship Id="rId24" Type="http://schemas.openxmlformats.org/officeDocument/2006/relationships/hyperlink" Target="http://windows.edu/ru" TargetMode="External"/><Relationship Id="rId32" Type="http://schemas.openxmlformats.org/officeDocument/2006/relationships/hyperlink" Target="http://www.ndce.edu.ru/" TargetMode="External"/><Relationship Id="rId37" Type="http://schemas.openxmlformats.org/officeDocument/2006/relationships/hyperlink" Target="http://gramoty.ru/" TargetMode="External"/><Relationship Id="rId40" Type="http://schemas.openxmlformats.org/officeDocument/2006/relationships/hyperlink" Target="http://gramma.ru/" TargetMode="External"/><Relationship Id="rId45" Type="http://schemas.openxmlformats.org/officeDocument/2006/relationships/hyperlink" Target="http://www.rvb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windows.edu/ru" TargetMode="External"/><Relationship Id="rId28" Type="http://schemas.openxmlformats.org/officeDocument/2006/relationships/hyperlink" Target="http://www.mon.gov.ru/" TargetMode="External"/><Relationship Id="rId36" Type="http://schemas.openxmlformats.org/officeDocument/2006/relationships/hyperlink" Target="http://gramota.ru/slovari/info/lop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indows.edu/ru" TargetMode="External"/><Relationship Id="rId19" Type="http://schemas.openxmlformats.org/officeDocument/2006/relationships/hyperlink" Target="http://fcior.edu.ru/" TargetMode="External"/><Relationship Id="rId31" Type="http://schemas.openxmlformats.org/officeDocument/2006/relationships/hyperlink" Target="http://www.school.edu.ru/" TargetMode="External"/><Relationship Id="rId44" Type="http://schemas.openxmlformats.org/officeDocument/2006/relationships/hyperlink" Target="http://slovar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or.edu.ru/" TargetMode="External"/><Relationship Id="rId14" Type="http://schemas.openxmlformats.org/officeDocument/2006/relationships/hyperlink" Target="http://school-/" TargetMode="External"/><Relationship Id="rId22" Type="http://schemas.openxmlformats.org/officeDocument/2006/relationships/hyperlink" Target="http://eor.edu.ru/" TargetMode="External"/><Relationship Id="rId27" Type="http://schemas.openxmlformats.org/officeDocument/2006/relationships/hyperlink" Target="http://eor.edu.ru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gramota.ru/class/istiny" TargetMode="External"/><Relationship Id="rId43" Type="http://schemas.openxmlformats.org/officeDocument/2006/relationships/hyperlink" Target="http://rus.1september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5441</Words>
  <Characters>31019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2022-08-30T06:59:00Z</dcterms:created>
  <dcterms:modified xsi:type="dcterms:W3CDTF">2022-08-30T06:59:00Z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2022-08-30T00:00:00Z</vt:filetime>
  </property>
</Properties>
</file>