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C35" w:rsidRDefault="00357C35" w:rsidP="000F54A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7C35" w:rsidRDefault="00357C35" w:rsidP="000F54A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210300" cy="8546773"/>
            <wp:effectExtent l="19050" t="0" r="0" b="0"/>
            <wp:docPr id="1" name="Рисунок 1" descr="C:\Users\user\Desktop\на опубликование\Новая папка\мате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опубликование\Новая папка\матем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46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C35" w:rsidRDefault="00357C35" w:rsidP="000F54A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54A4" w:rsidRPr="009266F2" w:rsidRDefault="000F54A4" w:rsidP="009266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64FB" w:rsidRDefault="00EA64FB" w:rsidP="000F54A4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0F54A4" w:rsidRPr="000F54A4" w:rsidRDefault="000F54A4" w:rsidP="000F54A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0F54A4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ПОЯСНИТЕЛЬНАЯ ЗАПИСКА</w:t>
      </w:r>
    </w:p>
    <w:p w:rsidR="000F54A4" w:rsidRPr="000F54A4" w:rsidRDefault="000F54A4" w:rsidP="000F54A4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lang w:eastAsia="ru-RU"/>
        </w:rPr>
      </w:pPr>
      <w:r w:rsidRPr="000F54A4">
        <w:rPr>
          <w:rFonts w:ascii="LiberationSerif" w:eastAsia="Times New Roman" w:hAnsi="LiberationSerif" w:cs="Times New Roman"/>
          <w:b/>
          <w:bCs/>
          <w:lang w:eastAsia="ru-RU"/>
        </w:rPr>
        <w:t>ОБЩАЯ ХАРАКТЕРИСТИКА УЧЕБНОГО ПРЕДМЕТА "МАТЕМАТИКА" 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математике для обучающихся 5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</w:t>
      </w:r>
      <w:proofErr w:type="gramEnd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рабочей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полезность математики обусловлена тем, что её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  <w:proofErr w:type="gramEnd"/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</w:t>
      </w: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образом, математическое образование вносит свой вклад в формирование общей культуры человека.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0F54A4" w:rsidRPr="000F54A4" w:rsidRDefault="000F54A4" w:rsidP="000F54A4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0F54A4">
        <w:rPr>
          <w:rFonts w:ascii="LiberationSerif" w:eastAsia="Times New Roman" w:hAnsi="LiberationSerif" w:cs="Times New Roman"/>
          <w:b/>
          <w:bCs/>
          <w:caps/>
          <w:lang w:eastAsia="ru-RU"/>
        </w:rPr>
        <w:t>ЦЕЛИ ИЗУЧЕНИЯ УЧЕБНОГО КУРСА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Приоритетными целями обучения математике в 5 классе являются:</w:t>
      </w:r>
    </w:p>
    <w:p w:rsidR="000F54A4" w:rsidRPr="000F54A4" w:rsidRDefault="000F54A4" w:rsidP="000F5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 </w:t>
      </w:r>
    </w:p>
    <w:p w:rsidR="000F54A4" w:rsidRPr="000F54A4" w:rsidRDefault="000F54A4" w:rsidP="000F5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 </w:t>
      </w:r>
    </w:p>
    <w:p w:rsidR="000F54A4" w:rsidRPr="000F54A4" w:rsidRDefault="000F54A4" w:rsidP="000F5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обучающихся на доступном для них </w:t>
      </w:r>
      <w:proofErr w:type="gramStart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</w:t>
      </w:r>
      <w:proofErr w:type="gramEnd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осознанию взаимосвязи математики и окружающего мира; </w:t>
      </w:r>
    </w:p>
    <w:p w:rsidR="000F54A4" w:rsidRPr="000F54A4" w:rsidRDefault="000F54A4" w:rsidP="000F5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линии содержания курса математики в 5 классе —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происходит знакомство с элементами алгебры и описательной статистики.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арифметического материала начинается </w:t>
      </w:r>
      <w:proofErr w:type="gramStart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систематизации и развития знаний о натуральных числах, полученных в начальной школе.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 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 крупный блок в содержании арифметической линии — это дроби. 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 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обучении решению текстовых задач в 5 классе используются арифметические приёмы решения. Текстовые задачи, решаемые при отработке вычислительных навыков в 5 классе, рассматриваются задачи следующих видов: задачи на движение, на части, на покупки, на работу и производительность, на проценты, на отношения и пропорции. Кроме того,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Примерной рабочей программе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</w:t>
      </w:r>
      <w:proofErr w:type="gramEnd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курсе «Математики» 5 класса представлена наглядная геометрия, направленная на развитие образного мышления, пространственного воображения, изобразительных умений. </w:t>
      </w: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</w:t>
      </w:r>
      <w:proofErr w:type="gramStart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начальной школе, систематизируются и расширяются.</w:t>
      </w:r>
    </w:p>
    <w:p w:rsidR="000F54A4" w:rsidRPr="000F54A4" w:rsidRDefault="000F54A4" w:rsidP="000F54A4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0F54A4">
        <w:rPr>
          <w:rFonts w:ascii="LiberationSerif" w:eastAsia="Times New Roman" w:hAnsi="LiberationSerif" w:cs="Times New Roman"/>
          <w:b/>
          <w:bCs/>
          <w:caps/>
          <w:lang w:eastAsia="ru-RU"/>
        </w:rPr>
        <w:t>МЕСТО УЧЕБНОГО КУРСА В УЧЕБНОМ ПЛАНЕ</w:t>
      </w:r>
    </w:p>
    <w:p w:rsidR="000F54A4" w:rsidRPr="000F54A4" w:rsidRDefault="000F54A4" w:rsidP="000F54A4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учебному плану в 5 классе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алгебры. Учебный план на изучение математики в 5 классе отводит не менее 5 учебных часов в неделю, всего  170 учебных часов.</w:t>
      </w:r>
    </w:p>
    <w:p w:rsidR="000F54A4" w:rsidRPr="000F54A4" w:rsidRDefault="000F54A4" w:rsidP="000F54A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0F54A4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СОДЕРЖАНИЕ УЧЕБНОГО КУРСА "МАТЕМАТИКА"</w:t>
      </w:r>
    </w:p>
    <w:p w:rsidR="000F54A4" w:rsidRPr="000F54A4" w:rsidRDefault="000F54A4" w:rsidP="000F54A4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lang w:eastAsia="ru-RU"/>
        </w:rPr>
      </w:pPr>
      <w:r w:rsidRPr="000F54A4">
        <w:rPr>
          <w:rFonts w:ascii="LiberationSerif" w:eastAsia="Times New Roman" w:hAnsi="LiberationSerif" w:cs="Times New Roman"/>
          <w:b/>
          <w:bCs/>
          <w:lang w:eastAsia="ru-RU"/>
        </w:rPr>
        <w:t>Натуральные числа и нуль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координатной</w:t>
      </w:r>
      <w:proofErr w:type="gramEnd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(числовой) прямой. Позиционная система счисления. Римская нумерация как пример непозиционной системы счисления. Десятичная система счисления. Сравнение натуральных чисел, сравнение натуральных чисел с нулём. Способы сравнения. Округление натуральных чисел. Сложение натуральных чисел; свойство нуля при сложении. Вычитание как действие, обратное сложению. Умножение натуральных чисел;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 Использование букв для обозначения неизвестного компонента и записи свойств арифметических действий. Делители и кратные числа, разложение на множители. Простые и составные числа. Признаки делимости на 2, 5, 10, 3, 9. Деление с остатком. Степень с натуральным показателем. Запись числа в виде суммы разрядных слагаемых. Числовое выражение. Вычисление значений числовых выражений;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0F54A4" w:rsidRPr="000F54A4" w:rsidRDefault="000F54A4" w:rsidP="000F54A4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lang w:eastAsia="ru-RU"/>
        </w:rPr>
      </w:pPr>
      <w:r w:rsidRPr="000F54A4">
        <w:rPr>
          <w:rFonts w:ascii="LiberationSerif" w:eastAsia="Times New Roman" w:hAnsi="LiberationSerif" w:cs="Times New Roman"/>
          <w:b/>
          <w:bCs/>
          <w:lang w:eastAsia="ru-RU"/>
        </w:rPr>
        <w:t>Дроби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дробь;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числовой</w:t>
      </w:r>
      <w:proofErr w:type="gramEnd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прямой. Основное свойство дроби. Сокращение дробей. Приведение дроби к новому знаменателю. Сравнение дробей. Сложение и вычитание дробей. Умножение и деление дробей; взаимно-обратные дроби. Нахождение части целого и целого по его части. 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числовой</w:t>
      </w:r>
      <w:proofErr w:type="gramEnd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прямой. Сравнение десятичных дробей. Арифметические действия с десятичными дробями. Округление десятичных дробей.</w:t>
      </w:r>
    </w:p>
    <w:p w:rsidR="000F54A4" w:rsidRPr="000F54A4" w:rsidRDefault="000F54A4" w:rsidP="000F54A4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lang w:eastAsia="ru-RU"/>
        </w:rPr>
      </w:pPr>
      <w:r w:rsidRPr="000F54A4">
        <w:rPr>
          <w:rFonts w:ascii="LiberationSerif" w:eastAsia="Times New Roman" w:hAnsi="LiberationSerif" w:cs="Times New Roman"/>
          <w:b/>
          <w:bCs/>
          <w:lang w:eastAsia="ru-RU"/>
        </w:rPr>
        <w:t>Решение текстовых задач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 </w:t>
      </w:r>
      <w:proofErr w:type="gramStart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задач, содержащих зависимости, связывающие величины: скорость, время, </w:t>
      </w: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расстояние; цена, количество, стоимость.</w:t>
      </w:r>
      <w:proofErr w:type="gramEnd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Единицы измерения: массы, объёма, цены; расстояния, времени, скорости. Связь между единицами измерения каждой величины. Решение основных задач на дроби. Представление данных в виде таблиц, столбчатых диаграмм.</w:t>
      </w:r>
    </w:p>
    <w:p w:rsidR="000F54A4" w:rsidRPr="000F54A4" w:rsidRDefault="000F54A4" w:rsidP="000F54A4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lang w:eastAsia="ru-RU"/>
        </w:rPr>
      </w:pPr>
      <w:r w:rsidRPr="000F54A4">
        <w:rPr>
          <w:rFonts w:ascii="LiberationSerif" w:eastAsia="Times New Roman" w:hAnsi="LiberationSerif" w:cs="Times New Roman"/>
          <w:b/>
          <w:bCs/>
          <w:lang w:eastAsia="ru-RU"/>
        </w:rPr>
        <w:t>Наглядная геометрия</w:t>
      </w:r>
    </w:p>
    <w:p w:rsidR="000F54A4" w:rsidRPr="000F54A4" w:rsidRDefault="000F54A4" w:rsidP="000F54A4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Угол. Прямой, острый, тупой и развёрнутый углы. Длина отрезка, метрические единицы длины. Длина </w:t>
      </w:r>
      <w:proofErr w:type="gramStart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ломаной</w:t>
      </w:r>
      <w:proofErr w:type="gramEnd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периметр многоугольника. Измерение и построение углов с помощью транспортира. Наглядные представления о фигурах на плоскости: многоугольник; прямоугольник, квадрат; треугольник, о равенстве фигур. 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 и углов прямоугольника, квадрата. 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 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др.). Объём прямоугольного параллелепипеда, куба. Единицы измерения объёма.</w:t>
      </w:r>
    </w:p>
    <w:p w:rsidR="000F54A4" w:rsidRPr="000F54A4" w:rsidRDefault="000F54A4" w:rsidP="000F54A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0F54A4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ПЛАНИРУЕМЫЕ ОБРАЗОВАТЕЛЬНЫЕ РЕЗУЛЬТАТЫ </w:t>
      </w:r>
    </w:p>
    <w:p w:rsidR="000F54A4" w:rsidRPr="000F54A4" w:rsidRDefault="000F54A4" w:rsidP="000F54A4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0F54A4">
        <w:rPr>
          <w:rFonts w:ascii="LiberationSerif" w:eastAsia="Times New Roman" w:hAnsi="LiberationSerif" w:cs="Times New Roman"/>
          <w:b/>
          <w:bCs/>
          <w:caps/>
          <w:lang w:eastAsia="ru-RU"/>
        </w:rPr>
        <w:t>ЛИЧНОСТНЫЕ РЕЗУЛЬТАТЫ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программы учебного предмета «Математика» характеризуются: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Патриотическое воспитание: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Гражданское и духовно-нравственное воспитание: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Трудовое воспитание: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Эстетическое воспитание</w:t>
      </w: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Ценности научного познания: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</w:t>
      </w: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воспитание, формирование культуры здоровья и эмоционального благополучия: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сформированностью</w:t>
      </w:r>
      <w:proofErr w:type="spellEnd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 рефлексии, признанием своего права на ошибку и такого же права другого человека.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Экологическое воспитание: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 результаты, обеспечивающие адаптацию </w:t>
      </w:r>
      <w:proofErr w:type="gramStart"/>
      <w:r w:rsidRPr="000F5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обучающегося</w:t>
      </w:r>
      <w:proofErr w:type="gramEnd"/>
      <w:r w:rsidRPr="000F5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изменяющимся условиям социальной и природной среды: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0F54A4" w:rsidRPr="000F54A4" w:rsidRDefault="000F54A4" w:rsidP="000F54A4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0F54A4">
        <w:rPr>
          <w:rFonts w:ascii="LiberationSerif" w:eastAsia="Times New Roman" w:hAnsi="LiberationSerif" w:cs="Times New Roman"/>
          <w:b/>
          <w:bCs/>
          <w:caps/>
          <w:lang w:eastAsia="ru-RU"/>
        </w:rPr>
        <w:t>МЕТАПРЕДМЕТНЫЕ РЕЗУЛЬТАТЫ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освоения программы учебного предмета «Математика» характеризуются овладением </w:t>
      </w:r>
      <w:r w:rsidRPr="000F54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универсальными </w:t>
      </w:r>
      <w:r w:rsidRPr="000F54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познавательными </w:t>
      </w:r>
      <w:r w:rsidRPr="000F54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действиями, универсальными </w:t>
      </w:r>
      <w:r w:rsidRPr="000F54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коммуникативными </w:t>
      </w:r>
      <w:r w:rsidRPr="000F54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действиями и универсальными </w:t>
      </w:r>
      <w:r w:rsidRPr="000F54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регулятивными </w:t>
      </w:r>
      <w:r w:rsidRPr="000F54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действиями.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1) Универсальные </w:t>
      </w:r>
      <w:r w:rsidRPr="000F54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познавательные </w:t>
      </w:r>
      <w:r w:rsidRPr="000F54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логические действия:</w:t>
      </w:r>
    </w:p>
    <w:p w:rsidR="000F54A4" w:rsidRPr="000F54A4" w:rsidRDefault="000F54A4" w:rsidP="000F54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характеризовать существенные признаки математических объектов, понятий, отношений между понятиями; </w:t>
      </w:r>
    </w:p>
    <w:p w:rsidR="000F54A4" w:rsidRPr="000F54A4" w:rsidRDefault="000F54A4" w:rsidP="000F54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 </w:t>
      </w:r>
    </w:p>
    <w:p w:rsidR="000F54A4" w:rsidRPr="000F54A4" w:rsidRDefault="000F54A4" w:rsidP="000F54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воспринимать, формулировать и преобразовывать суждения: утвердительные и отрицательные, единичные, частные и общие; </w:t>
      </w:r>
    </w:p>
    <w:p w:rsidR="000F54A4" w:rsidRPr="000F54A4" w:rsidRDefault="000F54A4" w:rsidP="000F54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условные; выявлять математические закономерности, взаимосвязи и противоречия в фактах, данных, наблюдениях и утверждениях; </w:t>
      </w:r>
    </w:p>
    <w:p w:rsidR="000F54A4" w:rsidRPr="000F54A4" w:rsidRDefault="000F54A4" w:rsidP="000F54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критерии для выявления закономерностей и противоречий; </w:t>
      </w:r>
    </w:p>
    <w:p w:rsidR="000F54A4" w:rsidRPr="000F54A4" w:rsidRDefault="000F54A4" w:rsidP="000F54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выводы с использованием законов логики, дедуктивных и индуктивных умозаключений, умозаключений по аналогии; </w:t>
      </w:r>
    </w:p>
    <w:p w:rsidR="000F54A4" w:rsidRPr="000F54A4" w:rsidRDefault="000F54A4" w:rsidP="000F54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контрпримеры</w:t>
      </w:r>
      <w:proofErr w:type="spellEnd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0F54A4" w:rsidRPr="000F54A4" w:rsidRDefault="000F54A4" w:rsidP="000F54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обосновывать собственные рассуждения;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исследовательские действия:</w:t>
      </w:r>
    </w:p>
    <w:p w:rsidR="000F54A4" w:rsidRPr="000F54A4" w:rsidRDefault="000F54A4" w:rsidP="000F54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вопросы как исследовательский инструмент познания; </w:t>
      </w:r>
    </w:p>
    <w:p w:rsidR="000F54A4" w:rsidRPr="000F54A4" w:rsidRDefault="000F54A4" w:rsidP="000F54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вопросы, фиксирующие противоречие, проблему, самостоятельно устанавливать искомое и данное, формировать гипотезу, </w:t>
      </w:r>
    </w:p>
    <w:p w:rsidR="000F54A4" w:rsidRPr="000F54A4" w:rsidRDefault="000F54A4" w:rsidP="000F54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 свою позицию, мнение;</w:t>
      </w:r>
    </w:p>
    <w:p w:rsidR="000F54A4" w:rsidRPr="000F54A4" w:rsidRDefault="000F54A4" w:rsidP="000F54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 </w:t>
      </w:r>
    </w:p>
    <w:p w:rsidR="000F54A4" w:rsidRPr="000F54A4" w:rsidRDefault="000F54A4" w:rsidP="000F54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 прогнозировать возможное развитие процесса, а также выдвигать предположения о его развитии в новых условиях.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информацией:</w:t>
      </w:r>
    </w:p>
    <w:p w:rsidR="000F54A4" w:rsidRPr="000F54A4" w:rsidRDefault="000F54A4" w:rsidP="000F54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недостаточность и избыточность информации, данных, необходимых для решения задачи; </w:t>
      </w:r>
    </w:p>
    <w:p w:rsidR="000F54A4" w:rsidRPr="000F54A4" w:rsidRDefault="000F54A4" w:rsidP="000F54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 </w:t>
      </w:r>
    </w:p>
    <w:p w:rsidR="000F54A4" w:rsidRPr="000F54A4" w:rsidRDefault="000F54A4" w:rsidP="000F54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форму представления информации и иллюстрировать решаемые задачи схемами, диаграммами, иной графикой и их комбинациями; </w:t>
      </w:r>
    </w:p>
    <w:p w:rsidR="000F54A4" w:rsidRPr="000F54A4" w:rsidRDefault="000F54A4" w:rsidP="000F54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2)  Универсальные </w:t>
      </w:r>
      <w:r w:rsidRPr="000F54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коммуникативные </w:t>
      </w:r>
      <w:r w:rsidRPr="000F54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действия обеспечивают </w:t>
      </w:r>
      <w:proofErr w:type="spellStart"/>
      <w:r w:rsidRPr="000F54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сформированность</w:t>
      </w:r>
      <w:proofErr w:type="spellEnd"/>
      <w:r w:rsidRPr="000F54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социальных навыков обучающихся.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Общение:</w:t>
      </w:r>
    </w:p>
    <w:p w:rsidR="000F54A4" w:rsidRPr="000F54A4" w:rsidRDefault="000F54A4" w:rsidP="000F54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формулировать суждения в соответствии с условиями и целями общения; </w:t>
      </w:r>
    </w:p>
    <w:p w:rsidR="000F54A4" w:rsidRPr="000F54A4" w:rsidRDefault="000F54A4" w:rsidP="000F54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в ходе обсуждения задавать вопросы по существу обсуждаемой темы, проблемы, решаемой задачи, высказывать идеи, нацеленные на поиск решения; </w:t>
      </w:r>
    </w:p>
    <w:p w:rsidR="000F54A4" w:rsidRPr="000F54A4" w:rsidRDefault="000F54A4" w:rsidP="000F54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 </w:t>
      </w:r>
    </w:p>
    <w:p w:rsidR="000F54A4" w:rsidRPr="000F54A4" w:rsidRDefault="000F54A4" w:rsidP="000F54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корректной форме формулировать разногласия, свои возражения; </w:t>
      </w:r>
    </w:p>
    <w:p w:rsidR="000F54A4" w:rsidRPr="000F54A4" w:rsidRDefault="000F54A4" w:rsidP="000F54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результаты решения задачи, эксперимента, исследования, проекта; </w:t>
      </w:r>
    </w:p>
    <w:p w:rsidR="000F54A4" w:rsidRPr="000F54A4" w:rsidRDefault="000F54A4" w:rsidP="000F54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формат выступления с учётом задач презентации и особенностей аудитории.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Сотрудничество:</w:t>
      </w:r>
    </w:p>
    <w:p w:rsidR="000F54A4" w:rsidRPr="000F54A4" w:rsidRDefault="000F54A4" w:rsidP="000F54A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учебных математических задач; </w:t>
      </w:r>
    </w:p>
    <w:p w:rsidR="000F54A4" w:rsidRPr="000F54A4" w:rsidRDefault="000F54A4" w:rsidP="000F54A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 </w:t>
      </w:r>
    </w:p>
    <w:p w:rsidR="000F54A4" w:rsidRPr="000F54A4" w:rsidRDefault="000F54A4" w:rsidP="000F54A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обобщать мнения </w:t>
      </w:r>
      <w:proofErr w:type="gramStart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нескольких</w:t>
      </w:r>
      <w:proofErr w:type="gramEnd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людей; участвовать в групповых формах работы (обсуждения, обмен мнениями, мозговые штурмы и др.); </w:t>
      </w:r>
    </w:p>
    <w:p w:rsidR="000F54A4" w:rsidRPr="000F54A4" w:rsidRDefault="000F54A4" w:rsidP="000F54A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свою часть работы и координировать свои действия с другими членами команды; </w:t>
      </w:r>
    </w:p>
    <w:p w:rsidR="000F54A4" w:rsidRPr="000F54A4" w:rsidRDefault="000F54A4" w:rsidP="000F54A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качество своего вклада в общий продукт по критериям, сформулированным участниками взаимодействия.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3)  Универсальные </w:t>
      </w:r>
      <w:r w:rsidRPr="000F54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регулятивные </w:t>
      </w:r>
      <w:r w:rsidRPr="000F54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действия обеспечивают формирование смысловых установок и жизненных навыков личности.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Самоорганизация:</w:t>
      </w:r>
    </w:p>
    <w:p w:rsidR="000F54A4" w:rsidRPr="000F54A4" w:rsidRDefault="000F54A4" w:rsidP="000F54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Самоконтроль:</w:t>
      </w:r>
    </w:p>
    <w:p w:rsidR="000F54A4" w:rsidRPr="000F54A4" w:rsidRDefault="000F54A4" w:rsidP="000F54A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способами самопроверки, самоконтроля процесса и результата решения математической задачи; </w:t>
      </w:r>
    </w:p>
    <w:p w:rsidR="000F54A4" w:rsidRPr="000F54A4" w:rsidRDefault="000F54A4" w:rsidP="000F54A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0F54A4" w:rsidRPr="000F54A4" w:rsidRDefault="000F54A4" w:rsidP="000F54A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цели, находить ошибку, давать оценку приобретённому опыту.</w:t>
      </w:r>
    </w:p>
    <w:p w:rsidR="000F54A4" w:rsidRPr="000F54A4" w:rsidRDefault="000F54A4" w:rsidP="000F54A4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0F54A4">
        <w:rPr>
          <w:rFonts w:ascii="LiberationSerif" w:eastAsia="Times New Roman" w:hAnsi="LiberationSerif" w:cs="Times New Roman"/>
          <w:b/>
          <w:bCs/>
          <w:caps/>
          <w:lang w:eastAsia="ru-RU"/>
        </w:rPr>
        <w:t>ПРЕДМЕТНЫЕ РЕЗУЛЬТАТЫ</w:t>
      </w:r>
    </w:p>
    <w:p w:rsidR="000F54A4" w:rsidRPr="000F54A4" w:rsidRDefault="000F54A4" w:rsidP="000F54A4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lang w:eastAsia="ru-RU"/>
        </w:rPr>
      </w:pPr>
      <w:r w:rsidRPr="000F54A4">
        <w:rPr>
          <w:rFonts w:ascii="LiberationSerif" w:eastAsia="Times New Roman" w:hAnsi="LiberationSerif" w:cs="Times New Roman"/>
          <w:b/>
          <w:bCs/>
          <w:lang w:eastAsia="ru-RU"/>
        </w:rPr>
        <w:t>Числа и вычисления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координатной (числовой) прямой.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проверку, прикидку результата вычислений.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Округлять натуральные числа.</w:t>
      </w:r>
    </w:p>
    <w:p w:rsidR="000F54A4" w:rsidRPr="000F54A4" w:rsidRDefault="000F54A4" w:rsidP="000F54A4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lang w:eastAsia="ru-RU"/>
        </w:rPr>
      </w:pPr>
      <w:r w:rsidRPr="000F54A4">
        <w:rPr>
          <w:rFonts w:ascii="LiberationSerif" w:eastAsia="Times New Roman" w:hAnsi="LiberationSerif" w:cs="Times New Roman"/>
          <w:b/>
          <w:bCs/>
          <w:lang w:eastAsia="ru-RU"/>
        </w:rPr>
        <w:t>Решение текстовых задач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задачи, содержащие зависимости, связывающие величины: скорость, время, расстояние; цена, количество, стоимость.</w:t>
      </w:r>
      <w:proofErr w:type="gramEnd"/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краткие записи, схемы, таблицы, обозначения при решении задач.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основными единицами измерения: цены, массы; расстояния, времени, скорости; выражать одни единицы вел</w:t>
      </w:r>
      <w:proofErr w:type="gramStart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чины через другие.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0F54A4" w:rsidRPr="000F54A4" w:rsidRDefault="000F54A4" w:rsidP="000F54A4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lang w:eastAsia="ru-RU"/>
        </w:rPr>
      </w:pPr>
      <w:r w:rsidRPr="000F54A4">
        <w:rPr>
          <w:rFonts w:ascii="LiberationSerif" w:eastAsia="Times New Roman" w:hAnsi="LiberationSerif" w:cs="Times New Roman"/>
          <w:b/>
          <w:bCs/>
          <w:lang w:eastAsia="ru-RU"/>
        </w:rPr>
        <w:lastRenderedPageBreak/>
        <w:t>Наглядная геометрия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объектов окружающего мира, имеющих форму изученных геометрических фигур.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центр.</w:t>
      </w:r>
      <w:proofErr w:type="gramEnd"/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параллелепипед, куб, использовать терминологию: вершина, ребро грань, измерения; находить измерения параллелепипеда, куба.</w:t>
      </w:r>
      <w:proofErr w:type="gramEnd"/>
    </w:p>
    <w:p w:rsidR="000F54A4" w:rsidRPr="000F54A4" w:rsidRDefault="000F54A4" w:rsidP="000F54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0F54A4" w:rsidRPr="000F54A4" w:rsidRDefault="000F54A4" w:rsidP="000F54A4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несложные задачи на измерение геометрических величин в практических ситуациях.</w:t>
      </w:r>
    </w:p>
    <w:p w:rsidR="000F54A4" w:rsidRDefault="000F54A4" w:rsidP="000F54A4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0F54A4" w:rsidRDefault="000F54A4" w:rsidP="000F54A4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0F54A4" w:rsidRDefault="000F54A4" w:rsidP="000F54A4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0F54A4" w:rsidRDefault="000F54A4" w:rsidP="000F54A4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sectPr w:rsidR="000F54A4" w:rsidSect="000F54A4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0F54A4" w:rsidRPr="000F54A4" w:rsidRDefault="000F54A4" w:rsidP="000F54A4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0F54A4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ТЕМАТИЧЕСКОЕ ПЛАНИРОВАНИЕ </w:t>
      </w:r>
    </w:p>
    <w:tbl>
      <w:tblPr>
        <w:tblW w:w="15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0"/>
        <w:gridCol w:w="2874"/>
        <w:gridCol w:w="748"/>
        <w:gridCol w:w="813"/>
        <w:gridCol w:w="709"/>
        <w:gridCol w:w="1423"/>
        <w:gridCol w:w="3680"/>
        <w:gridCol w:w="1982"/>
        <w:gridCol w:w="2281"/>
      </w:tblGrid>
      <w:tr w:rsidR="000F54A4" w:rsidRPr="009266F2" w:rsidTr="009266F2"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926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proofErr w:type="gramStart"/>
            <w:r w:rsidRPr="00926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926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926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Виды, формы контроля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0F54A4" w:rsidRPr="009266F2" w:rsidTr="009266F2">
        <w:tc>
          <w:tcPr>
            <w:tcW w:w="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54A4" w:rsidRPr="009266F2" w:rsidTr="009266F2">
        <w:tc>
          <w:tcPr>
            <w:tcW w:w="1516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Раздел 1.  Натуральные числа. Действия с натуральными числами</w:t>
            </w:r>
          </w:p>
        </w:tc>
      </w:tr>
      <w:tr w:rsidR="000F54A4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Десятичная система счисления.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Знакомиться с историей развития арифметики;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https:resh.edu.ru/subject/lesson/7721/start/287636/</w:t>
            </w:r>
          </w:p>
        </w:tc>
      </w:tr>
      <w:tr w:rsidR="000F54A4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Ряд натуральных чисел.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Читать, записывать, сравнивать натуральные числа; предлагать и обсуждать способы упорядочивания чисел;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https:resh.edu.ru/subject/lesson/7719/start/316201/</w:t>
            </w:r>
          </w:p>
        </w:tc>
      </w:tr>
      <w:tr w:rsidR="000F54A4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Натуральный ряд.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Читать, записывать, сравнивать натуральные числа; предлагать и обсуждать способы упорядочивания чисел;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https:resh.edu.ru/subject/lesson/7719/start/316201/</w:t>
            </w:r>
          </w:p>
        </w:tc>
      </w:tr>
      <w:tr w:rsidR="000F54A4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Число 0.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Исследовать свойства натурального ряда, чисел 0 и 1 при сложении и умножении;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https:resh.edu.ru/subject/lesson/7719/start/316201/</w:t>
            </w:r>
          </w:p>
        </w:tc>
      </w:tr>
      <w:tr w:rsidR="000F54A4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 xml:space="preserve">Натуральные числа на </w:t>
            </w:r>
            <w:proofErr w:type="gramStart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координатной</w:t>
            </w:r>
            <w:proofErr w:type="gramEnd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 xml:space="preserve"> прямой.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07.09.2022 09.09.2022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 xml:space="preserve">Изображать </w:t>
            </w:r>
            <w:proofErr w:type="gramStart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координатную</w:t>
            </w:r>
            <w:proofErr w:type="gramEnd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 xml:space="preserve"> прямую, отмечать числа точками на координатной прямой, находить координаты точки;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https:resh.edu.ru/sudject/lesson/7719/start/316201/</w:t>
            </w:r>
          </w:p>
        </w:tc>
      </w:tr>
      <w:tr w:rsidR="000F54A4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Сравнение, округление натуральных чисел.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12.09.2022 15.09.2022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Использовать правило округления натуральных чисел;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Письменный контроль;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Контрольная работа;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Практическая работа;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https:edu.skysmart./</w:t>
            </w:r>
          </w:p>
        </w:tc>
      </w:tr>
      <w:tr w:rsidR="000F54A4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натуральными числами.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16.09.2022 21.09.2022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Выполнять арифметические действия с натуральными числами, вычислять значения числовых выражений со скобками и без скобок;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https:resh.edu.ru/subject/12/5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F54A4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Свойства нуля при сложении и умножении, свойства единицы при умножении.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22.09.2022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Исследовать свойства натурального ряда, чисел 0 и 1 при сложении и умножении;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https:resh.edu.ru/subject/12/5</w:t>
            </w:r>
          </w:p>
        </w:tc>
      </w:tr>
      <w:tr w:rsidR="000F54A4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Переместительное и сочетательное свойства сложения и умножения, распределительное свойство умножения.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23.09.2022 26.09.2022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Использовать при вычислениях переместительное и сочетательное свойства сложения и умножения, распределительное свойство умножения;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Формулировать и применять правила преобразования числовых выражений на основе 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 арифметических действий;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Письменный контроль;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Контрольная работа;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https:resh.edu.ru/subject/12/5</w:t>
            </w:r>
          </w:p>
        </w:tc>
      </w:tr>
      <w:tr w:rsidR="000F54A4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Делители и кратные числа, разложение числа на множители.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27.09.2022 30.09.2022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Формулировать и применять правила преобразования числовых выражений на основе свойств арифметических действий;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Формулировать определения делителя и кратного, называть делители и кратные числа; распознавать простые и составные числа; формулировать и применять признаки делимости на 2, 3, 5, 9, 10; применять алгоритм разложения числа на простые множители; находить остатки от деления и неполное частное;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https://edu.skysmart.ru</w:t>
            </w:r>
          </w:p>
        </w:tc>
      </w:tr>
      <w:tr w:rsidR="000F54A4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03.10.2022 07.10.2022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Формулировать определения делителя и кратного, называть делители и кратные числа; распознавать простые и составные числа; формулировать и применять признаки делимости на 2, 3, 5, 9, 10; применять алгоритм разложения числа на простые множители; находить остатки от деления и неполное частное;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Письменный контроль;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Контрольная работа;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Тестирование;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https:resh.edu.ru/subject/lesson/7719/start/316201/</w:t>
            </w:r>
          </w:p>
        </w:tc>
      </w:tr>
      <w:tr w:rsidR="000F54A4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числа.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10.10.2022 11.10.2022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Распознавать простые и составные числа;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https://www.yaklass.ru/p/matematika#program-5-klass</w:t>
            </w:r>
          </w:p>
        </w:tc>
      </w:tr>
      <w:tr w:rsidR="000F54A4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2, 5, 10, 3, 9.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12.10.2022 18.10.2022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Формулировать определения делителя и кратного, называть делители и кратные числа; распознавать простые и составные числа; формулировать и применять признаки делимости на 2, 3, 5, 9, 10; применять алгоритм разложения числа на простые множители; находить остатки от деления и неполное частное;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Письменный контроль;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Контрольная работа;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Самооценка с использованием «Оценочного листа»;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https://resh.edu.ru/subject/archived/12/5/</w:t>
            </w:r>
          </w:p>
        </w:tc>
      </w:tr>
      <w:tr w:rsidR="000F54A4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Степень с натуральным показателем.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19.10.2022 20.10.2022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Записывать произведение в виде степени, читать степени, использовать терминологию (основание, показатель), вычислять значения степеней;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https:resh.edu.ru/su,ject/lesson/7719/start/316201/</w:t>
            </w:r>
          </w:p>
        </w:tc>
      </w:tr>
      <w:tr w:rsidR="000F54A4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Числовые выражения; порядок действий.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21.10.2022 24.10.2022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Выполнять арифметические действия с натуральными числами, вычислять значения числовых выражений со скобками и без скобок;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Выполнять прикидку и оценку значений числовых выражений, предлагать и применять приёмы проверки вычислений;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https:resh.edu.ru/su,ject/lesson/7719/start/316201/</w:t>
            </w:r>
          </w:p>
        </w:tc>
      </w:tr>
      <w:tr w:rsidR="000F54A4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1.16.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на все арифметические действия, на движение и покупки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25.10.2022 07.11.2022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Решать текстовые задачи арифметическим способом, использовать зависимости между величинами (скорость, время, расстояние; цена, количество, стоимость и др.): анализировать и осмысливать текст задачи, переформулировать условие, извлекать необходимые данные, устанавливать зависимости между величинами, строить логическую цепочку рассуждений;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Устный опрос;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Письменный контроль;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https:resh.edu.ru/su,ject/lesson/7719/start/316201/</w:t>
            </w:r>
          </w:p>
        </w:tc>
      </w:tr>
      <w:tr w:rsidR="000F54A4" w:rsidRPr="009266F2" w:rsidTr="009266F2">
        <w:tc>
          <w:tcPr>
            <w:tcW w:w="3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54A4" w:rsidRPr="009266F2" w:rsidTr="009266F2">
        <w:tc>
          <w:tcPr>
            <w:tcW w:w="1516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Раздел 2. Наглядная геометрия. Линии на плоскости</w:t>
            </w:r>
          </w:p>
        </w:tc>
      </w:tr>
      <w:tr w:rsidR="000F54A4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Точка, прямая, отрезок, луч.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08.11.2022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Распознавать на чертежах, рисунках, описывать, используя терминологию, и изображать с помощью чертёжных инструментов: точку, прямую, отрезок, луч, угол, ломаную, окружность;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Распознавать, приводить примеры объектов реального мира, имеющих форму изученных фигур, оценивать их линейные размеры;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Использовать линейку и транспортир как инструменты для построения и измерения: измерять длину от резка, 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величину угла;</w:t>
            </w:r>
            <w:proofErr w:type="gramEnd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отрезок заданной длины, угол, заданной величины; откладывать циркулем равные отрезки, строить окружность заданного радиуса;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Письменный контроль;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https:resh.edu.ru/su,ject/lesson/7719/start/316201/</w:t>
            </w:r>
          </w:p>
        </w:tc>
      </w:tr>
      <w:tr w:rsidR="000F54A4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Ломаная.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09.11.2022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Распознавать на чертежах, рисунках, описывать, используя терминологию, и изображать с помощью чертёжных инструментов: точку, прямую, отрезок, луч, угол, ломаную, окружность;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Распознавать, приводить примеры объектов реального мира, имеющих форму изученных фигур, оценивать их линейные размеры;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https:resh.edu.ru/su,ject/lesson/7719/start/316201/</w:t>
            </w:r>
          </w:p>
        </w:tc>
      </w:tr>
      <w:tr w:rsidR="000F54A4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Измерение длины отрезка, метрические единицы измерения длины.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10.11.2022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Использовать линейку и транспортир как инструменты для построения и измерения: измерять длину от резка, величину угла; строить отрезок заданной длины, угол, заданной величины; откладывать циркулем равные отрезки, строить окружность заданного радиуса;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Изображать конфигурации геометрических фигур из отрезков, окружностей, их частей 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нелинованной и клетчатой бумаге; предлагать, описывать и обсуждать способы, алгоритмы построения;</w:t>
            </w:r>
            <w:proofErr w:type="gramEnd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Распознавать и изображать на нелинованной и клетчатой бумаге прямой, острый, тупой, развёрнутый углы; сравнивать углы;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Вычислять длины отрезков, ломаных;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https:resh.edu.ru/su,ject/lesson/7719/start/316201/</w:t>
            </w:r>
          </w:p>
        </w:tc>
      </w:tr>
      <w:tr w:rsidR="000F54A4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Окружность и круг.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11.11.2022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Распознавать на чертежах, рисунках, описывать, используя терминологию, и изображать с помощью чертёжных инструментов: точку, прямую, отрезок, луч, угол, ломаную, окружность;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Распознавать, приводить примеры объектов реального мира, имеющих форму изученных фигур, оценивать их линейные размеры;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Изображать конфигурации геометрических фигур из отрезков, окружностей, их частей на нелинованной и клетчатой бумаге; предлагать, описывать и обсуждать способы, алгоритмы построения;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https:resh.edu.ru/su,ject/lesson/7719/start/316201/</w:t>
            </w:r>
          </w:p>
        </w:tc>
      </w:tr>
      <w:tr w:rsidR="000F54A4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«Построение узора из окружностей».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14.11.2022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на чертежах, 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рисунках, описывать, используя терминологию, и изображать с помощью чертёжных инструментов: точку, прямую, отрезок, луч, угол, ломаную, окружность;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Распознавать, приводить примеры объектов реального мира, имеющих форму изученных фигур, оценивать их линейные размеры;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Использовать линейку и транспортир как инструменты для построения и измерения: измерять длину от резка, величину угла;</w:t>
            </w:r>
            <w:proofErr w:type="gramEnd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отрезок заданной длины, угол, заданной величины; откладывать циркулем равные отрезки, строить окружность заданного радиуса;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https:resh.edu.ru/su,j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ect/lesson/7719/start/316201/</w:t>
            </w:r>
          </w:p>
        </w:tc>
      </w:tr>
      <w:tr w:rsidR="000F54A4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Угол.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15.11.2022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Распознавать на чертежах, рисунках, описывать, используя терминологию, и изображать с помощью чертёжных инструментов: точку, прямую, отрезок, луч, угол, ломаную, окружность;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Распознавать, приводить примеры объектов реального мира, имеющих форму изученных фигур, оценивать их линейные размеры;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линейку и транспортир как инструменты для построения и измерения: измерять длину от резка, величину угла;</w:t>
            </w:r>
            <w:proofErr w:type="gramEnd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отрезок заданной длины, угол, заданной величины; откладывать циркулем равные отрезки, строить окружность заданного радиуса;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https:resh.edu.ru/su,ject/lesson/7719/start/316201/</w:t>
            </w:r>
          </w:p>
        </w:tc>
      </w:tr>
      <w:tr w:rsidR="000F54A4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Прямой, острый, тупой и развёрнутый углы.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16.11.2022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Распознавать на чертежах, рисунках, описывать, используя терминологию, и изображать с помощью чертёжных инструментов: точку, прямую, отрезок, луч, угол, ломаную, окружность;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https:resh.edu.ru/su,ject/lesson/7719/start/316201/</w:t>
            </w:r>
          </w:p>
        </w:tc>
      </w:tr>
      <w:tr w:rsidR="000F54A4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Измерение углов.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17.11.2022 22.11.2022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линейку и транспортир как инструменты для построения и измерения: измерять длину </w:t>
            </w:r>
            <w:proofErr w:type="gramStart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резка</w:t>
            </w:r>
            <w:proofErr w:type="gramEnd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, величину угла; строить отрезок заданной длины, угол, заданной величины; откладывать циркулем равные отрезки, строить окружность заданного радиуса;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Устный опрос;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Практическая работа;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https:resh.edu.ru/su,ject/lesson/7719/start/316201/</w:t>
            </w:r>
          </w:p>
        </w:tc>
      </w:tr>
      <w:tr w:rsidR="000F54A4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«Построение углов</w:t>
            </w:r>
            <w:proofErr w:type="gramStart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»П</w:t>
            </w:r>
            <w:proofErr w:type="gramEnd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 xml:space="preserve">рактическая работа «Построение 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углов»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23.11.2022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Использовать линейку и транспортир как инструменты для построения и измерения: 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измерять длину от резка, величину угла; строить отрезок заданной длины, угол, заданной величины; откладывать циркулем равные отрезки, строить окружность заданного радиуса;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Изображать конфигурации геометрических фигур из отрезков, окружностей, их частей на нелинованной и клетчатой бумаге; предлагать, описывать и обсуждать способы, алгоритмы построения;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https:resh.edu.ru/subject/lesson/7719/start/316201/</w:t>
            </w:r>
          </w:p>
        </w:tc>
      </w:tr>
      <w:tr w:rsidR="000F54A4" w:rsidRPr="009266F2" w:rsidTr="009266F2">
        <w:tc>
          <w:tcPr>
            <w:tcW w:w="3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разделу: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54A4" w:rsidRPr="009266F2" w:rsidTr="009266F2">
        <w:tc>
          <w:tcPr>
            <w:tcW w:w="1516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9266F2" w:rsidRDefault="000F54A4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Раздел 3. Обыкновенные дроби</w:t>
            </w:r>
          </w:p>
        </w:tc>
      </w:tr>
      <w:tr w:rsidR="009266F2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Дробь.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24.11.2022 25.11.2022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Моделировать в графической, предметной форме, с помощью компьютера понятия и свойства, связанные с обыкновенной дробью;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Читать и записывать, сравнивать обыкновенные дроби, предлагать, обосновывать и обсуждать способы упорядочивания дробей;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Письменный контроль;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https://resh.edu.ru/subject/12/5/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266F2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Правильные и неправильные дроби.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28.11.2022 29.11.2022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истинные и ложные высказывания о дробях, приводить примеры и </w:t>
            </w:r>
            <w:proofErr w:type="spellStart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контрпримеры</w:t>
            </w:r>
            <w:proofErr w:type="spellEnd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 xml:space="preserve">, строить 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высказывания и отрицания высказываний;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Письменный контроль;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https://resh.edu.ru/subject/12/5/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266F2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Основное свойство дроби.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30.11.2022 02.12.2022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Формулировать, записывать с помощью букв основное свойство обыкновенной дроби; использовать основное свойство дроби для сокращения дробей и приведения дроби к новому знаменателю;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https://resh.edu.ru/subject/12/5/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266F2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Сравнение дробей.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05.12.2022 06.12.2022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Читать и записывать, сравнивать обыкновенные дроби, предлагать, обосновывать и обсуждать способы упорядочивания дробей;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Самооценка с использованием «Оценочного листа»;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https://resh.edu.ru/subject/archived/12/5/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266F2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дробей.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07.12.2022 20.12.2022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Выполнять арифметические действия с обыкновенными дробями; применять свойства арифметических действий для рационализации вычислений;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Выполнять прикидку и оценку результата вычислений; предлагать и применять приёмы проверки вычислений;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Устный опрос;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Письменный контроль;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Контрольная работа;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https://www.yaklass.ru/p/matematika#program-5-klass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266F2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Смешанная дробь.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21.12.2022 27.12.2022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Представлять смешанную дробь в виде неправильной и выделять целую часть числа из 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неправильной дроби;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Письменный контроль;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https://resh.edu.ru/subject/archived/12/5/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266F2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дробей; взаимно-обратные дроби.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28.12.2022 20.01.2023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Выполнять арифметические действия с обыкновенными дробями; применять свойства арифметических действий для рационализации вычислений;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Выполнять прикидку и оценку результата вычислений; предлагать и применять приёмы проверки вычислений;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Проводить исследования свой</w:t>
            </w:r>
            <w:proofErr w:type="gramStart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ств др</w:t>
            </w:r>
            <w:proofErr w:type="gramEnd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обей, опираясь на числовые эксперименты (в том числе с помощью компьютера);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Устный опрос;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Письменный контроль;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Контрольная работа;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https://www.yaklass.ru/p/matematika#program-5-klass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266F2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текстовых задач, </w:t>
            </w:r>
            <w:proofErr w:type="gramStart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 xml:space="preserve"> держащих дроби.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23.01.2023 30.01.2023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Решать текстовые задачи, содержащие дробные данные, и задачи на нахождение части целого и целого по его части; выявлять их сходства и различия;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Моделировать ход решения задачи с помощью рисунка, схемы, таблицы;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Приводить, разбирать, оценивать различные решения, записи решений текстовых задач;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Критически оценивать полученный результат, осуществлять самоконтроль, проверяя ответ на соответствие условию, находить ошибки;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Письменный контроль;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Самооценка с использованием «Оценочного листа»;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https://www.yaklass.ru/p/matematika#program-5-klass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266F2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Основные за дачи на дроби.</w:t>
            </w:r>
            <w:proofErr w:type="gramEnd"/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31.01.2023 03.02.2023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Решать текстовые задачи, содержащие дробные данные, и задачи на нахождение части целого и целого по его части; выявлять их сходства и различия;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Моделировать ход решения задачи с помощью рисунка, схемы, таблицы;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Приводить, разбирать, оценивать различные решения, записи решений текстовых задач;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Критически оценивать полученный результат, осуществлять самоконтроль, проверяя ответ на соответствие условию, находить ошибки;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https://resh.edu.ru/subject/12/5/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266F2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06.02.2023 07.02.2023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Знакомиться с историей развития арифметики;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Устный опрос;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Тестирование;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https://resh.edu.ru/subject/12/5/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266F2" w:rsidRPr="009266F2" w:rsidTr="009266F2">
        <w:tc>
          <w:tcPr>
            <w:tcW w:w="3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66F2" w:rsidRPr="009266F2" w:rsidTr="009266F2">
        <w:tc>
          <w:tcPr>
            <w:tcW w:w="1516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Раздел 4. Наглядная геометрия. Многоугольники</w:t>
            </w:r>
          </w:p>
        </w:tc>
      </w:tr>
      <w:tr w:rsidR="009266F2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Многоугольники.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08.02.2023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Описывать, используя терминологию, изображать с помощью чертёжных инструментов и от руки, моделировать из бумаги многоугольники;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Распознавать истинные и ложные высказывания о многоугольниках, приводить примеры и </w:t>
            </w:r>
            <w:proofErr w:type="spellStart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контрпримеры</w:t>
            </w:r>
            <w:proofErr w:type="spellEnd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https://resh.edu.ru/subject/archived/12/5/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266F2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Четырёхугольник, прямоугольник, квадрат.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09.02.2023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Приводить примеры объектов реального мира, имеющих форму многоугольника, прямоугольника, квадрата, треугольника, оценивать их линейные размеры;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Вычислять: периметр треугольника, прямоугольника, многоугольника; площадь прямоугольника, квадрата;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https://resh.edu.ru/subject/archived/12/5/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266F2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«Построение прямоугольника с заданными сторонами на нелинованной бумаге».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Строить на нелинованной и клетчатой бумаге квадрат и прямоугольник с заданными длинами сторон;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https://www.yaklass.ru/p/matematika#program-5-klass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266F2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Треугольник.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Изображать остроугольные, прямоугольные и тупоугольные треугольники;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https://resh.edu.ru/subject/archived/12/5/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266F2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 xml:space="preserve">Площадь и периметр прямоугольника и многоугольников, составленных из прямоугольников, 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единицы измерения площади.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14.02.2023 17.02.2023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Исследовать свойства прямоугольника, квадрата путём эксперимента, наблюдения, измерения, моделирования; сравнивать свойства квадрата и 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прямоугольника;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Использовать свойства квадратной сетки для построения фигур; разбивать прямоугольник на квадраты, треугольники; составлять фигуры из квадратов и прямоугольников и находить их площадь, разбивать фигуры на прямоугольники и квадраты и находить их площадь;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Выражать величину площади в различных единицах измерения метрической системы мер, понимать и использовать зависимости между метрическими единицами измерения площади;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Знакомиться с примерами применения площади и периметра в практических ситуациях;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Письменный контроль;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https://resh.edu.ru/subject/12/5/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266F2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 xml:space="preserve">Периметр </w:t>
            </w:r>
            <w:proofErr w:type="gramStart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много угольника</w:t>
            </w:r>
            <w:proofErr w:type="gramEnd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20.02.2023 21.02.2023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Вычислять: периметр треугольника, прямоугольника, многоугольника; площадь прямоугольника, квадрата;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https://resh.edu.ru/subject/12/5/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266F2" w:rsidRPr="009266F2" w:rsidTr="009266F2">
        <w:tc>
          <w:tcPr>
            <w:tcW w:w="3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66F2" w:rsidRPr="009266F2" w:rsidTr="009266F2">
        <w:tc>
          <w:tcPr>
            <w:tcW w:w="1516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Раздел 5.Десятичные дроби </w:t>
            </w:r>
          </w:p>
        </w:tc>
      </w:tr>
      <w:tr w:rsidR="009266F2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Десятичная запись дробей.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22.02.2023 28.02.2023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исследования свойств десятичных дробей, опираясь на 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числовые эксперименты (в том числе с помощью компьютера), выдвигать гипотезы и приводить их обоснования;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Распознавать истинные и ложные высказывания о дробях, приводить примеры и </w:t>
            </w:r>
            <w:proofErr w:type="spellStart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контрпримеры</w:t>
            </w:r>
            <w:proofErr w:type="spellEnd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, строить высказывания и отрицания высказываний;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https://www.yaklass.ru/p/matematika#prog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ram-5-klass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266F2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дробей.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01.03.2023 06.03.2023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Проводить исследования свойств десятичных дробей, опираясь на числовые эксперименты (в том числе с помощью компьютера), выдвигать гипотезы и приводить их обоснования;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Распознавать истинные и ложные высказывания о дробях, приводить примеры и </w:t>
            </w:r>
            <w:proofErr w:type="spellStart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контрпримеры</w:t>
            </w:r>
            <w:proofErr w:type="spellEnd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, строить высказывания и отрицания высказываний;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Устный опрос;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Письменный контроль;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https://resh.edu.ru/subject/12/5/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266F2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Действия с десятичными дробями.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07.03.2023 24.03.2023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Выполнять арифметические действия с десятичными дробями; выполнять прикидку и оценку результата вычислений;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Применять свойства арифметических действий для рационализации вычислений;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Оперировать дробными числами в реальных жизненных 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ситуациях;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Устный опрос;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Письменный контроль;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Контрольная работа;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https://resh.edu.ru/subject/12/5/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266F2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.5.4.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Округление десятичных дробей.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03.04.2023 10.04.2023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Применять правило округления десятичных дробей;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Тестирование;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https://resh.edu.ru/subject/archived/12/5/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266F2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задач, содержащих дроби.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11.04.2023 18.04.2023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Решать текстовые задачи, содержащие дробные данные, и на нахождение части целого и целого по его части; выявлять их сходства и различия;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Моделировать ход решения задачи с помощью рисунка, схемы, таблицы. Приводить, разбирать, оценивать различные решения, записи решений текстовых задач;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Оперировать дробными числами в реальных жизненных ситуациях;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Критически оценивать полученный результат, осуществлять самоконтроль, проверяя ответ на соответствие условию, находить ошибки</w:t>
            </w:r>
            <w:proofErr w:type="gramStart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Письменный контроль;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https://www.yaklass.ru/p/matematika#program-5-klass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266F2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Основные за дачи на дроби.</w:t>
            </w:r>
            <w:proofErr w:type="gramEnd"/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19.04.2023 24.04.2023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исследования свойств десятичных дробей, опираясь на числовые эксперименты (в том числе с помощью компьютера), выдвигать гипотезы и приводить 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обоснования;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Решать текстовые задачи, содержащие дробные данные, и на нахождение части целого и целого по его части; выявлять их сходства и различия;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Моделировать ход решения задачи с помощью рисунка, схемы, таблицы.</w:t>
            </w:r>
            <w:proofErr w:type="gramEnd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Приводить, разбирать, оценивать различные решения, записи решений текстовых задач;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Критически оценивать полученный результат, осуществлять самоконтроль, проверяя ответ на соответствие условию, находить ошибки;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Знакомиться с историей развития арифметики;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Письменный контроль;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Контрольная работа;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https://www.yaklass.ru/p/matematika#program-5-klass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266F2" w:rsidRPr="009266F2" w:rsidTr="009266F2">
        <w:tc>
          <w:tcPr>
            <w:tcW w:w="3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разделу: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66F2" w:rsidRPr="009266F2" w:rsidTr="009266F2">
        <w:tc>
          <w:tcPr>
            <w:tcW w:w="1516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Раздел 6. Наглядная геометрия. Тела и фигуры в пространстве </w:t>
            </w:r>
          </w:p>
        </w:tc>
      </w:tr>
      <w:tr w:rsidR="009266F2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Многогранники.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Распознавать на чертежах, рисунках, в окружающем мире прямоугольный параллелепипед, куб, многогранники, описывать, используя терминологию, оценивать линейные размеры;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Приводить примеры объектов реального мира, имеющих форму многогранника, прямоугольного параллелепипеда, куба;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Распознавать и изображать развёртки куба и параллелепипеда;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https://resh.edu.ru/subject/12/5/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266F2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Изображение многогранников.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Распознавать на чертежах, рисунках, в окружающем мире прямоугольный параллелепипед, куб, многогранники, описывать, используя терминологию, оценивать линейные размеры;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https://resh.edu.ru/subject/12/5/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266F2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Модели пространственных тел.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27.04.2023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Распознавать на чертежах, рисунках, в окружающем мире прямоугольный параллелепипед, куб, многогранники, описывать, используя терминологию, оценивать линейные размеры;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Приводить примеры объектов реального мира, имеющих форму многогранника, прямоугольного параллелепипеда, куба;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https://resh.edu.ru/subject/12/5/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266F2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параллелепипед, куб.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28.04.2023 02.05.2023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Распознавать на чертежах, рисунках, в окружающем мире прямоугольный параллелепипед, куб, многогранники, описывать, используя терминологию, оценивать линейные размеры;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Приводить примеры объектов реального мира, имеющих форму многогранника, прямоугольного параллелепипеда, куба;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Изображать куб на клетчатой бумаге;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Исследовать свойства куба, прямоугольного параллелепипеда, многогранников, используя модели;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Практическая работа;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https://www.yaklass.ru/p/matematika#program-5-klass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266F2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Развёртки куба и параллелепипеда.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03.05.2023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Распознавать и изображать развёртки куба и параллелепипеда;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https://resh.edu.ru/subject/archived/12/5/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266F2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6.6..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«Развёртка куба».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04.05.2023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Распознавать на чертежах, рисунках, в окружающем мире прямоугольный параллелепипед, куб, многогранники, описывать, используя терминологию, оценивать линейные размеры;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Моделировать куб и параллелепипед из бумаги и прочих материалов, объяснять способ моделирования;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Решать задачи из реальной жизни;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https://resh.edu.ru/subject/12/5/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266F2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6.7.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05.05.2023 08.05.2023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измерения, вычислять площадь поверхности; объём куба, прямоугольного параллелепипеда; исследовать зависимость объёма куба от 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длины его ребра, выдвигать и обосновывать гипотезу;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Наблюдать и проводить аналогии между понятиями площади и объёма, периметра и площади поверхности;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Решать задачи из реальной жизни;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Контрольная работа;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https://resh.edu.ru/subject/12/5/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266F2" w:rsidRPr="009266F2" w:rsidTr="009266F2">
        <w:tc>
          <w:tcPr>
            <w:tcW w:w="3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разделу: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66F2" w:rsidRPr="009266F2" w:rsidTr="009266F2">
        <w:tc>
          <w:tcPr>
            <w:tcW w:w="108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Раздел 7. Повторение и обобщение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66F2" w:rsidRPr="009266F2" w:rsidTr="009266F2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09.05.2023 23.05.2023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Вычислять значения выражений, содержащих натуральные числа, обыкновенные и десятичные дроби, выполнять преобразования чисел;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Выбирать способ сравнения чисел, вычислений, применять свойства арифметических действий для рационализации вычислений;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Осуществлять самоконтроль выполняемых действий и самопроверку результата вычислений;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Решать задачи из реальной жизни, применять математические знания для решения задач из других учебных предметов;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Решать задачи разными способами, сравнивать способы 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задачи, выбирать рациональный способ;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Устный опрос;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Письменный контроль;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Контрольная работа;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https://www.yaklass.ru/p/matematika#program-5-klass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https://resh.edu.ru/subject/archived/12/5/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  <w:t>https://resh.edu.ru/subject/12/5/</w:t>
            </w:r>
            <w:r w:rsidRPr="009266F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266F2" w:rsidRPr="009266F2" w:rsidTr="009266F2">
        <w:tc>
          <w:tcPr>
            <w:tcW w:w="3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разделу: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66F2" w:rsidRPr="009266F2" w:rsidTr="009266F2">
        <w:tc>
          <w:tcPr>
            <w:tcW w:w="3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266F2" w:rsidRPr="009266F2" w:rsidRDefault="009266F2" w:rsidP="0092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F54A4" w:rsidRDefault="000F54A4" w:rsidP="000F54A4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sectPr w:rsidR="000F54A4" w:rsidSect="000F54A4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0F54A4" w:rsidRPr="000F54A4" w:rsidRDefault="000F54A4" w:rsidP="000F54A4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0F54A4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ПОУРОЧНОЕ ПЛАНИРОВАНИЕ </w:t>
      </w:r>
    </w:p>
    <w:tbl>
      <w:tblPr>
        <w:tblW w:w="103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1"/>
        <w:gridCol w:w="3402"/>
        <w:gridCol w:w="851"/>
        <w:gridCol w:w="992"/>
        <w:gridCol w:w="1134"/>
        <w:gridCol w:w="1134"/>
        <w:gridCol w:w="2131"/>
      </w:tblGrid>
      <w:tr w:rsidR="000F54A4" w:rsidRPr="00AE51DB" w:rsidTr="004D4DE3"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AE51DB" w:rsidRDefault="000F54A4" w:rsidP="00AE5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AE5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proofErr w:type="gramStart"/>
            <w:r w:rsidRPr="00AE5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E5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E5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AE51DB" w:rsidRDefault="000F54A4" w:rsidP="00AE5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AE51DB" w:rsidRDefault="000F54A4" w:rsidP="00AE5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AE51DB" w:rsidRDefault="000F54A4" w:rsidP="00AE5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AE51DB" w:rsidRDefault="000F54A4" w:rsidP="00AE5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Виды, формы контроля</w:t>
            </w:r>
          </w:p>
        </w:tc>
      </w:tr>
      <w:tr w:rsidR="000F54A4" w:rsidRPr="00AE51DB" w:rsidTr="004D4DE3"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4A4" w:rsidRPr="00AE51DB" w:rsidRDefault="000F54A4" w:rsidP="00AE5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4A4" w:rsidRPr="00AE51DB" w:rsidRDefault="000F54A4" w:rsidP="00AE5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AE51DB" w:rsidRDefault="000F54A4" w:rsidP="00AE5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AE51DB" w:rsidRDefault="000F54A4" w:rsidP="00AE5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54A4" w:rsidRPr="00AE51DB" w:rsidRDefault="000F54A4" w:rsidP="00AE5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4A4" w:rsidRPr="00AE51DB" w:rsidRDefault="000F54A4" w:rsidP="00AE5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54A4" w:rsidRPr="00AE51DB" w:rsidRDefault="000F54A4" w:rsidP="00AE5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Десятичная система счисления.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Ряд натуральных чисел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Натуральный ряд.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Число 0.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 xml:space="preserve">Натуральные числа на </w:t>
            </w:r>
            <w:proofErr w:type="gramStart"/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координатной</w:t>
            </w:r>
            <w:proofErr w:type="gramEnd"/>
            <w:r w:rsidRPr="00AE51DB">
              <w:rPr>
                <w:rFonts w:ascii="Times New Roman" w:hAnsi="Times New Roman" w:cs="Times New Roman"/>
                <w:sz w:val="24"/>
                <w:szCs w:val="24"/>
              </w:rPr>
              <w:t xml:space="preserve"> прямой.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 xml:space="preserve">Натуральные числа на </w:t>
            </w:r>
            <w:proofErr w:type="gramStart"/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координатной</w:t>
            </w:r>
            <w:proofErr w:type="gramEnd"/>
            <w:r w:rsidRPr="00AE51DB">
              <w:rPr>
                <w:rFonts w:ascii="Times New Roman" w:hAnsi="Times New Roman" w:cs="Times New Roman"/>
                <w:sz w:val="24"/>
                <w:szCs w:val="24"/>
              </w:rPr>
              <w:t xml:space="preserve"> прямой.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 xml:space="preserve">Натуральные числа на </w:t>
            </w:r>
            <w:proofErr w:type="gramStart"/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координатной</w:t>
            </w:r>
            <w:proofErr w:type="gramEnd"/>
            <w:r w:rsidRPr="00AE51DB">
              <w:rPr>
                <w:rFonts w:ascii="Times New Roman" w:hAnsi="Times New Roman" w:cs="Times New Roman"/>
                <w:sz w:val="24"/>
                <w:szCs w:val="24"/>
              </w:rPr>
              <w:t xml:space="preserve"> прямой.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12.09.2022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Сравнение, округление натуральных чисел.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Тестирование;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Сравнение, округление натуральных чисел.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14.09.2022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Сравнение, округление натуральных чисел.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15.09.2022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Сравнение, округление натуральных чисел.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16.09.2022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натуральными числами.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19.09.2022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натуральными числами.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20.09.2022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натуральными числами.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21.09.2022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натуральными числами.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22.09.2022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Свойства нуля при сложении и умножении, свойства единицы при умножении.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Переместительное и сочетательное свойства сложения и умножения, распределительное свойство умножения.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26.09.2022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Переместительное и сочетательное свойства сложения и умножения, распределительное свойство умножения.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Контрольная работа;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Делители и кратные числа, разложение числа на множители.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28.09.2022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Тестирование;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Делители и кратные числа, разложение числа на множители.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29.09.2022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Тестирование;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 xml:space="preserve">Делители и кратные числа, разложение числа на 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множители.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30.09.20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Тестирование;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Делители и кратные числа, разложение числа на множители.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03.10.2022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Тестирование;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04.10.2022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05.10.2022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06.10.2022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07.10.2022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10.10.2022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Контрольная работа;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11.10.2022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12.10.2022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2, 5, 10, 3, 9.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13.10.2022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2, 5, 10, 3, 9.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14.10.2022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2, 5, 10, 3, 9.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17.10.2022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2, 5, 10, 3, 9.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18.10.2022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Диктант;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2, 5, 10, 3, 9.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19.10.2022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Контрольная работа;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Степень с натуральным показателем.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Степень с натуральным показателем.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21.10.2022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Числовые выражения; порядок действий.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24.10.2022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Числовые выражения; порядок действий.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25.10.2022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Тестирование;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26.10.2022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27.10.2022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28.10.2022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07.11.2022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08.11.2022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 Точка, прямая, отрезок, луч.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09.11.2022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Ломаная.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10.11.2022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Измерение длины отрезка, метрические единицы измерения длины.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11.11.2022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Окружность и круг.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14.11.2022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«Построение узора из окружностей».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15.11.2022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Прямой, острый, тупой и развёрнутый углы.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16.11.2022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Измерение углов.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17.11.2022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Измерение углов.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18.11.2022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Измерение углов.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21.11.2022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Измерение углов.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22.11.2022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«Построение углов» Практическая работа «Построение углов»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23.11.2022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Дробь.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24.11.2022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Дробь.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25.11.2022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Правильные и неправильные дроби.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28.11.2022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Правильные и неправильные дроби.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29.11.2022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 Основное свойство дроби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01.12.2022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02.12.2022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Сравнение дробей.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05.12.2022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Сравнение дробей.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06.12.2022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Контрольная работа;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07.12.2022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08.12.2022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09.12.2022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12.12.2022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13.12.2022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14.12.2022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15.12.2022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16.12.2022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19.12.2022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20.12.2022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Контрольная работа;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Смешанная дробь.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21.12.2022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Смешанная дробь.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22.12.2022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Смешанная дробь.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Смешанная дробь.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26.12.2022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Смешанная дробь.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27.12.2022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дробей; взаимно-обратные дроби.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28.12.2022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обыкновенных дробей; 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взаимно-обратные дроби.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29.12.2022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дробей; взаимно-обратные дроби.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дробей; взаимно-обратные дроби.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10.01.2023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дробей; взаимно-обратные дроби.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11.01.2023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дробей; взаимно-обратные дроби.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12.01.2023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дробей; взаимно-обратные дроби.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13.01.2023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дробей; взаимно-обратные дроби.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16.01.2023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дробей; взаимно-обратные дроби.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17.01.2023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дробей; взаимно-обратные дроби.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18.01.2023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дробей; взаимно-обратные дроби.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19.01.2023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дробей; взаимно-обратные дроби.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20.01.2023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текстовых задач, </w:t>
            </w:r>
            <w:proofErr w:type="gramStart"/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AE51DB">
              <w:rPr>
                <w:rFonts w:ascii="Times New Roman" w:hAnsi="Times New Roman" w:cs="Times New Roman"/>
                <w:sz w:val="24"/>
                <w:szCs w:val="24"/>
              </w:rPr>
              <w:t xml:space="preserve"> держащих дроби.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текстовых задач, </w:t>
            </w:r>
            <w:proofErr w:type="gramStart"/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AE51DB">
              <w:rPr>
                <w:rFonts w:ascii="Times New Roman" w:hAnsi="Times New Roman" w:cs="Times New Roman"/>
                <w:sz w:val="24"/>
                <w:szCs w:val="24"/>
              </w:rPr>
              <w:t xml:space="preserve"> держащих дроби.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24.01.2023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текстовых задач, </w:t>
            </w:r>
            <w:proofErr w:type="gramStart"/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AE51DB">
              <w:rPr>
                <w:rFonts w:ascii="Times New Roman" w:hAnsi="Times New Roman" w:cs="Times New Roman"/>
                <w:sz w:val="24"/>
                <w:szCs w:val="24"/>
              </w:rPr>
              <w:t xml:space="preserve"> держащих дроби.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25.01.2023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текстовых задач, </w:t>
            </w:r>
            <w:proofErr w:type="gramStart"/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AE51DB">
              <w:rPr>
                <w:rFonts w:ascii="Times New Roman" w:hAnsi="Times New Roman" w:cs="Times New Roman"/>
                <w:sz w:val="24"/>
                <w:szCs w:val="24"/>
              </w:rPr>
              <w:t xml:space="preserve"> держащих дроби.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26.01.2023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текстовых задач, </w:t>
            </w:r>
            <w:proofErr w:type="gramStart"/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AE51DB">
              <w:rPr>
                <w:rFonts w:ascii="Times New Roman" w:hAnsi="Times New Roman" w:cs="Times New Roman"/>
                <w:sz w:val="24"/>
                <w:szCs w:val="24"/>
              </w:rPr>
              <w:t xml:space="preserve"> держащих дроби.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текстовых задач, </w:t>
            </w:r>
            <w:proofErr w:type="gramStart"/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AE51DB">
              <w:rPr>
                <w:rFonts w:ascii="Times New Roman" w:hAnsi="Times New Roman" w:cs="Times New Roman"/>
                <w:sz w:val="24"/>
                <w:szCs w:val="24"/>
              </w:rPr>
              <w:t xml:space="preserve"> держащих дроби.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30.01.2023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Основные за дачи на дроби.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31.01.2023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Основные за дачи на дроби.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01.02.2023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Основные за дачи на дроби.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Основные за дачи на дроби.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03.02.2023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06.02.2023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07.02.2023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Контрольная работа;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Многоугольники.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08.02.2023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Четырёхугольник, прямоугольник, квадрат.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09.02.2023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«Построение прямоугольника с заданными сторонами на нелинованной бумаге».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Треугольник.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Площадь и периметр прямоугольника и многоугольников, составленных из прямоугольников, единицы измерения площади.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14.02.2023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Площадь и периметр прямоугольника и многоугольников, составленных из прямоугольников, единицы измерения площади.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15.02.2023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Площадь и периметр прямоугольника и многоугольников, составленных из прямоугольников, единицы измерения площади.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16.02.2023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Площадь и периметр прямоугольника и многоугольников, составленных из прямоугольников, единицы измерения площади.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Периметр многоугольника.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20.02.2023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Периметр многоугольника.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7FA0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Десятичная запись дробей.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22.02.2023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7FA0" w:rsidRPr="00AE51DB" w:rsidRDefault="00007FA0" w:rsidP="0000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8958F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Десятичная запись дробей.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27.02.2023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Десятичная запись дробей.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28.02.2023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Десятичная запись дробей.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02.03.2023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03.03.2023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06.03.2023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07.03.2023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Действия с десятичными дробями.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09.03.2023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Действия с десятичными дробями.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10.03.2023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Действия с десятичными дробями.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11.03.2023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с десятичными 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дробями.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13.03.20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Письменный 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Действия с десятичными дробями.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14.03.2023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Действия с десятичными дробями.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15.03.2023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Действия с десятичными дробями.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Действия с десятичными дробями.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17.03.2023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Действия с десятичными дробями.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20.03.2023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Действия с десятичными дробями.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21.03.2023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Действия с десятичными дробями.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Действия с десятичными дробями.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23.03.2023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Действия с десятичными дробями.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24.03.2023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Контрольная работа;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Действия с десятичными дробями.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03.04.2023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Округление десятичных дробей.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04.04.2023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Округление десятичных дробей.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05.04.2023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Округление десятичных дробей.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Округление десятичных дробей.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Округление десятичных дробей.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10.04.2023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Округление десятичных дробей.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11.04.2023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задач, содержащих дроби.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задач, содержащих дроби.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13.04.2023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задач, содержащих дроби.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задач, содержащих дроби.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задач, содержащих дроби.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18.04.2023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задач, содержащих дроби.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19.04.2023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Основные задачи на дроби.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20.04.20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148.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Основные задачи на дроби.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Основные задачи на дроби.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24.04.2023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Контрольная работа;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Основные задачи на дроби.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Многогранники.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Изображение многогранников.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27.04.2023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Модели пространственных тел.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параллелепипед, куб.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02.05.2023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параллелепипед, куб.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03.05.2023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Развёртки куба и параллелепипеда.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04.05.2023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«Развёртка куба».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05.05.2023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3476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06.05.2023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3476" w:rsidRPr="00AE51DB" w:rsidRDefault="00BC3476" w:rsidP="00BC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Контрольная работа;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2A6D04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10.05.2023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2A6D04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11.05.2023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2A6D04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12.05.2023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2A6D04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13.05.2023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2A6D04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15.05.2023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2A6D04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16.05.2023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2A6D04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17.05.2023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2A6D04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18.05.2023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2A6D04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19.05.2023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Письменный контроль;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2A6D04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Контрольная работа;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2A6D04" w:rsidRPr="00AE51DB" w:rsidTr="00BC347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2A6D04" w:rsidRPr="00AE51DB" w:rsidTr="004D4DE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BC3476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04" w:rsidRPr="00AE51DB" w:rsidTr="007B3D58">
        <w:tc>
          <w:tcPr>
            <w:tcW w:w="4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ЧАСОВ ПО </w:t>
            </w:r>
            <w:r w:rsidRPr="00AE5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6D04" w:rsidRPr="00AE51DB" w:rsidRDefault="002A6D04" w:rsidP="002A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D462C8" w:rsidRDefault="00D462C8" w:rsidP="000F54A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D462C8" w:rsidRDefault="00D462C8" w:rsidP="000F54A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D462C8" w:rsidRDefault="00D462C8" w:rsidP="000F54A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D462C8" w:rsidRDefault="00D462C8" w:rsidP="000F54A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D462C8" w:rsidRDefault="00D462C8" w:rsidP="00D462C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sectPr w:rsidR="00D462C8" w:rsidSect="000F54A4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0F54A4" w:rsidRPr="000F54A4" w:rsidRDefault="000F54A4" w:rsidP="00D462C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0F54A4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УЧЕБНО-МЕТОДИЧЕСКОЕ ОБЕСПЕЧЕНИЕ ОБРАЗОВАТЕЛЬНОГО ПРОЦЕССА </w:t>
      </w:r>
    </w:p>
    <w:p w:rsidR="000F54A4" w:rsidRDefault="000F54A4" w:rsidP="000F54A4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0F54A4">
        <w:rPr>
          <w:rFonts w:ascii="LiberationSerif" w:eastAsia="Times New Roman" w:hAnsi="LiberationSerif" w:cs="Times New Roman"/>
          <w:b/>
          <w:bCs/>
          <w:caps/>
          <w:lang w:eastAsia="ru-RU"/>
        </w:rPr>
        <w:t>ОБЯЗАТЕЛЬНЫЕ УЧЕБНЫЕ МАТЕРИАЛЫ ДЛЯ УЧЕНИКА</w:t>
      </w:r>
    </w:p>
    <w:p w:rsidR="00D832ED" w:rsidRPr="00D832ED" w:rsidRDefault="00D832ED" w:rsidP="000F54A4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832ED">
        <w:rPr>
          <w:rFonts w:ascii="Times New Roman" w:hAnsi="Times New Roman" w:cs="Times New Roman"/>
          <w:color w:val="000000"/>
          <w:sz w:val="24"/>
          <w:szCs w:val="24"/>
          <w:shd w:val="clear" w:color="auto" w:fill="F7FDF7"/>
        </w:rPr>
        <w:t xml:space="preserve">Дорофеев Г.В., </w:t>
      </w:r>
      <w:proofErr w:type="spellStart"/>
      <w:r w:rsidRPr="00D832ED">
        <w:rPr>
          <w:rFonts w:ascii="Times New Roman" w:hAnsi="Times New Roman" w:cs="Times New Roman"/>
          <w:color w:val="000000"/>
          <w:sz w:val="24"/>
          <w:szCs w:val="24"/>
          <w:shd w:val="clear" w:color="auto" w:fill="F7FDF7"/>
        </w:rPr>
        <w:t>Петерсон</w:t>
      </w:r>
      <w:proofErr w:type="spellEnd"/>
      <w:r w:rsidRPr="00D832ED">
        <w:rPr>
          <w:rFonts w:ascii="Times New Roman" w:hAnsi="Times New Roman" w:cs="Times New Roman"/>
          <w:color w:val="000000"/>
          <w:sz w:val="24"/>
          <w:szCs w:val="24"/>
          <w:shd w:val="clear" w:color="auto" w:fill="F7FDF7"/>
        </w:rPr>
        <w:t xml:space="preserve"> Л.Г. Математика (2 части),  5 класс, ООО "БИНОМ. Лаборатория знаний"; АО "Издательство Просвещение";</w:t>
      </w:r>
    </w:p>
    <w:p w:rsidR="000F54A4" w:rsidRDefault="000F54A4" w:rsidP="000F54A4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0F54A4">
        <w:rPr>
          <w:rFonts w:ascii="LiberationSerif" w:eastAsia="Times New Roman" w:hAnsi="LiberationSerif" w:cs="Times New Roman"/>
          <w:b/>
          <w:bCs/>
          <w:caps/>
          <w:lang w:eastAsia="ru-RU"/>
        </w:rPr>
        <w:t>МЕТОДИЧЕСКИЕ МАТЕРИАЛЫ ДЛЯ УЧИТЕЛЯ</w:t>
      </w:r>
    </w:p>
    <w:p w:rsidR="002937DB" w:rsidRPr="005C16FB" w:rsidRDefault="005C16FB" w:rsidP="000F54A4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5C16FB">
        <w:rPr>
          <w:rFonts w:ascii="Times New Roman" w:hAnsi="Times New Roman" w:cs="Times New Roman"/>
          <w:sz w:val="24"/>
          <w:szCs w:val="24"/>
        </w:rPr>
        <w:t>Математика. Алгебра: 5–6-е классы</w:t>
      </w:r>
      <w:proofErr w:type="gramStart"/>
      <w:r w:rsidRPr="005C16F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C16FB">
        <w:rPr>
          <w:rFonts w:ascii="Times New Roman" w:hAnsi="Times New Roman" w:cs="Times New Roman"/>
          <w:sz w:val="24"/>
          <w:szCs w:val="24"/>
        </w:rPr>
        <w:t xml:space="preserve"> базовый уровень : методическое пособие к учебникам Л. Г. </w:t>
      </w:r>
      <w:proofErr w:type="spellStart"/>
      <w:r w:rsidRPr="005C16FB">
        <w:rPr>
          <w:rFonts w:ascii="Times New Roman" w:hAnsi="Times New Roman" w:cs="Times New Roman"/>
          <w:sz w:val="24"/>
          <w:szCs w:val="24"/>
        </w:rPr>
        <w:t>Петерсон</w:t>
      </w:r>
      <w:proofErr w:type="spellEnd"/>
      <w:r w:rsidRPr="005C16FB">
        <w:rPr>
          <w:rFonts w:ascii="Times New Roman" w:hAnsi="Times New Roman" w:cs="Times New Roman"/>
          <w:sz w:val="24"/>
          <w:szCs w:val="24"/>
        </w:rPr>
        <w:t xml:space="preserve"> / Л. Г. </w:t>
      </w:r>
      <w:proofErr w:type="spellStart"/>
      <w:r w:rsidRPr="005C16FB">
        <w:rPr>
          <w:rFonts w:ascii="Times New Roman" w:hAnsi="Times New Roman" w:cs="Times New Roman"/>
          <w:sz w:val="24"/>
          <w:szCs w:val="24"/>
        </w:rPr>
        <w:t>Петерсон</w:t>
      </w:r>
      <w:proofErr w:type="spellEnd"/>
      <w:r w:rsidRPr="005C16FB">
        <w:rPr>
          <w:rFonts w:ascii="Times New Roman" w:hAnsi="Times New Roman" w:cs="Times New Roman"/>
          <w:sz w:val="24"/>
          <w:szCs w:val="24"/>
        </w:rPr>
        <w:t>. — Москва</w:t>
      </w:r>
      <w:proofErr w:type="gramStart"/>
      <w:r w:rsidRPr="005C16F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C16FB">
        <w:rPr>
          <w:rFonts w:ascii="Times New Roman" w:hAnsi="Times New Roman" w:cs="Times New Roman"/>
          <w:sz w:val="24"/>
          <w:szCs w:val="24"/>
        </w:rPr>
        <w:t xml:space="preserve"> Просвещение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54A4" w:rsidRPr="000F54A4" w:rsidRDefault="000F54A4" w:rsidP="000F54A4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0F54A4">
        <w:rPr>
          <w:rFonts w:ascii="LiberationSerif" w:eastAsia="Times New Roman" w:hAnsi="LiberationSerif" w:cs="Times New Roman"/>
          <w:b/>
          <w:bCs/>
          <w:caps/>
          <w:lang w:eastAsia="ru-RU"/>
        </w:rPr>
        <w:t>ЦИФРОВЫЕ ОБРАЗОВАТЕЛЬНЫЕ РЕСУРСЫ И РЕСУРСЫ СЕТИ ИНТЕРНЕТ</w:t>
      </w:r>
    </w:p>
    <w:p w:rsidR="000F54A4" w:rsidRPr="00CE56B5" w:rsidRDefault="000F54A4" w:rsidP="000F54A4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6B5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Министерство образования РФ: http://www.infonnika.ru/; http://www.ed.gov.ru/; http://www.edu.ru/.</w:t>
      </w:r>
      <w:r w:rsidRPr="00CE5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gramStart"/>
      <w:r w:rsidRPr="00CE56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</w:t>
      </w:r>
      <w:proofErr w:type="gramEnd"/>
      <w:r w:rsidRPr="00CE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интернет-ресурс для школьников, студентов, учителей и родителей, </w:t>
      </w:r>
      <w:r w:rsidR="005C16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spellStart"/>
      <w:r w:rsidRPr="00CE56B5">
        <w:rPr>
          <w:rFonts w:ascii="Times New Roman" w:eastAsia="Times New Roman" w:hAnsi="Times New Roman" w:cs="Times New Roman"/>
          <w:sz w:val="24"/>
          <w:szCs w:val="24"/>
          <w:lang w:eastAsia="ru-RU"/>
        </w:rPr>
        <w:t>ttps</w:t>
      </w:r>
      <w:proofErr w:type="spellEnd"/>
      <w:r w:rsidRPr="00CE56B5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Pr="00CE56B5">
        <w:rPr>
          <w:rFonts w:ascii="Times New Roman" w:eastAsia="Times New Roman" w:hAnsi="Times New Roman" w:cs="Times New Roman"/>
          <w:sz w:val="24"/>
          <w:szCs w:val="24"/>
          <w:lang w:eastAsia="ru-RU"/>
        </w:rPr>
        <w:t>www.yaklass.ru</w:t>
      </w:r>
      <w:proofErr w:type="spellEnd"/>
      <w:r w:rsidRPr="00CE56B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754855" w:rsidRPr="00CE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5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proofErr w:type="gramStart"/>
      <w:r w:rsidRPr="00CE56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</w:t>
      </w:r>
      <w:proofErr w:type="gramEnd"/>
      <w:r w:rsidRPr="00CE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интернет-ресурс для школьников, </w:t>
      </w:r>
      <w:hyperlink r:id="rId6" w:history="1">
        <w:r w:rsidR="00713E9C" w:rsidRPr="00CE56B5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https://resh.edu.ru/</w:t>
        </w:r>
      </w:hyperlink>
      <w:r w:rsidR="00713E9C" w:rsidRPr="00CE56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13E9C" w:rsidRPr="00CE56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13E9C" w:rsidRPr="00CE56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4</w:t>
      </w:r>
      <w:r w:rsidRPr="00CE56B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Педагогическая мастерская, уроки в Интернет и многое другое: http://teacher.fio.ru.;</w:t>
      </w:r>
      <w:r w:rsidRPr="00CE5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http://www.fcior.edu.ru;http://www.schoolcollection.edu.ru/</w:t>
      </w:r>
      <w:r w:rsidRPr="00CE5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13E9C" w:rsidRPr="00CE56B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E56B5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Всероссийский образовательный проект</w:t>
      </w:r>
      <w:r w:rsidR="00754855" w:rsidRPr="00CE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E56B5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https://xn--h1adlhdnlo2c.xn--p1ai/</w:t>
      </w:r>
      <w:r w:rsidRPr="00CE5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E56B5" w:rsidRPr="00CE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="00CE56B5" w:rsidRPr="00CE56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</w:t>
      </w:r>
      <w:proofErr w:type="gramEnd"/>
      <w:r w:rsidR="00CE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E56B5" w:rsidRPr="00CE56B5">
        <w:rPr>
          <w:rFonts w:ascii="Times New Roman" w:hAnsi="Times New Roman" w:cs="Times New Roman"/>
          <w:sz w:val="24"/>
          <w:szCs w:val="24"/>
          <w:shd w:val="clear" w:color="auto" w:fill="FFFFFF"/>
        </w:rPr>
        <w:t>онлайн-платформа</w:t>
      </w:r>
      <w:proofErr w:type="spellEnd"/>
      <w:r w:rsidR="00CE56B5" w:rsidRPr="00CE56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школьников, их родителей и учителей</w:t>
      </w:r>
      <w:r w:rsidR="00CE56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7" w:history="1">
        <w:r w:rsidR="00CE56B5" w:rsidRPr="0070155E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https://uchi.ru/</w:t>
        </w:r>
      </w:hyperlink>
      <w:r w:rsidR="00CE56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E56B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CE56B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CE56B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CE56B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CE56B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CE56B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CE56B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CE56B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CE56B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CE56B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CE56B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      </w:t>
      </w:r>
      <w:r w:rsidR="00713E9C" w:rsidRPr="00CE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Тестирование </w:t>
      </w:r>
      <w:proofErr w:type="spellStart"/>
      <w:r w:rsidR="00713E9C" w:rsidRPr="00CE56B5">
        <w:rPr>
          <w:rFonts w:ascii="Times New Roman" w:eastAsia="Times New Roman" w:hAnsi="Times New Roman" w:cs="Times New Roman"/>
          <w:sz w:val="24"/>
          <w:szCs w:val="24"/>
          <w:lang w:eastAsia="ru-RU"/>
        </w:rPr>
        <w:t>online</w:t>
      </w:r>
      <w:proofErr w:type="spellEnd"/>
      <w:r w:rsidR="00713E9C" w:rsidRPr="00CE56B5">
        <w:rPr>
          <w:rFonts w:ascii="Times New Roman" w:eastAsia="Times New Roman" w:hAnsi="Times New Roman" w:cs="Times New Roman"/>
          <w:sz w:val="24"/>
          <w:szCs w:val="24"/>
          <w:lang w:eastAsia="ru-RU"/>
        </w:rPr>
        <w:t>: 5-11 классы: http://www.kokch.kts.ru/cdo/.</w:t>
      </w:r>
      <w:r w:rsidR="00713E9C" w:rsidRPr="00CE5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F54A4" w:rsidRPr="000F54A4" w:rsidRDefault="000F54A4" w:rsidP="000F54A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0F54A4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:rsidR="000F54A4" w:rsidRPr="00F05E85" w:rsidRDefault="000F54A4" w:rsidP="000F54A4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0F54A4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УЧЕБНОЕ ОБОРУДОВАНИЕ</w:t>
      </w:r>
    </w:p>
    <w:p w:rsidR="00713E9C" w:rsidRDefault="000F54A4" w:rsidP="007B3D58">
      <w:pPr>
        <w:shd w:val="clear" w:color="auto" w:fill="FFFFFF" w:themeFill="background1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F54A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Компьютер</w:t>
      </w:r>
    </w:p>
    <w:p w:rsidR="000F54A4" w:rsidRPr="000F54A4" w:rsidRDefault="00713E9C" w:rsidP="007B3D58">
      <w:pPr>
        <w:shd w:val="clear" w:color="auto" w:fill="FFFFFF" w:themeFill="background1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Ноутбук</w:t>
      </w:r>
      <w:r w:rsidR="000F54A4" w:rsidRPr="000F54A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br/>
        <w:t>Многофункциональное устройство</w:t>
      </w:r>
      <w:r w:rsidR="000F54A4" w:rsidRPr="000F54A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br/>
        <w:t>Мультимедиа проектор</w:t>
      </w:r>
      <w:r w:rsidR="000F54A4" w:rsidRPr="000F54A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br/>
        <w:t>Средства телекоммуникации</w:t>
      </w:r>
      <w:r w:rsidR="000F54A4" w:rsidRPr="000F54A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br/>
        <w:t>Экран навесной</w:t>
      </w:r>
      <w:r w:rsidR="000F54A4" w:rsidRPr="000F54A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br/>
      </w:r>
    </w:p>
    <w:p w:rsidR="000F54A4" w:rsidRPr="000F54A4" w:rsidRDefault="000F54A4" w:rsidP="007B3D58">
      <w:pPr>
        <w:shd w:val="clear" w:color="auto" w:fill="FFFFFF" w:themeFill="background1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0F54A4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ОБОРУДОВАНИЕ ДЛЯ ПРОВЕДЕНИЯ ЛАБОРАТОРНЫХ И ПРАКТИЧЕСКИХ РАБОТ</w:t>
      </w:r>
    </w:p>
    <w:p w:rsidR="000F54A4" w:rsidRPr="00D462C8" w:rsidRDefault="000F54A4" w:rsidP="00E77172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Аудиторная доска с магнитной поверхностью</w:t>
      </w:r>
    </w:p>
    <w:p w:rsidR="007301FE" w:rsidRDefault="007301FE"/>
    <w:sectPr w:rsidR="007301FE" w:rsidSect="000F54A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467F"/>
    <w:multiLevelType w:val="multilevel"/>
    <w:tmpl w:val="7A58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0D2FF9"/>
    <w:multiLevelType w:val="multilevel"/>
    <w:tmpl w:val="5174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6A3838"/>
    <w:multiLevelType w:val="multilevel"/>
    <w:tmpl w:val="F6A6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34477F"/>
    <w:multiLevelType w:val="multilevel"/>
    <w:tmpl w:val="1C68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81075F"/>
    <w:multiLevelType w:val="multilevel"/>
    <w:tmpl w:val="CBE8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DA70CF"/>
    <w:multiLevelType w:val="multilevel"/>
    <w:tmpl w:val="12B0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7C2CD8"/>
    <w:multiLevelType w:val="multilevel"/>
    <w:tmpl w:val="195C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F068F0"/>
    <w:multiLevelType w:val="multilevel"/>
    <w:tmpl w:val="0BE4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4A4"/>
    <w:rsid w:val="00007FA0"/>
    <w:rsid w:val="000F54A4"/>
    <w:rsid w:val="002937DB"/>
    <w:rsid w:val="002A6D04"/>
    <w:rsid w:val="00357C35"/>
    <w:rsid w:val="004D4DE3"/>
    <w:rsid w:val="005C16FB"/>
    <w:rsid w:val="006A77C7"/>
    <w:rsid w:val="00713E9C"/>
    <w:rsid w:val="007301FE"/>
    <w:rsid w:val="00754855"/>
    <w:rsid w:val="007B3D58"/>
    <w:rsid w:val="007C2BAA"/>
    <w:rsid w:val="008958F7"/>
    <w:rsid w:val="009266F2"/>
    <w:rsid w:val="00987D5D"/>
    <w:rsid w:val="00AE51DB"/>
    <w:rsid w:val="00BC3476"/>
    <w:rsid w:val="00BE4C1F"/>
    <w:rsid w:val="00C80150"/>
    <w:rsid w:val="00CE56B5"/>
    <w:rsid w:val="00D462C8"/>
    <w:rsid w:val="00D832ED"/>
    <w:rsid w:val="00DA5F07"/>
    <w:rsid w:val="00E77172"/>
    <w:rsid w:val="00EA64FB"/>
    <w:rsid w:val="00F05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F07"/>
  </w:style>
  <w:style w:type="paragraph" w:styleId="1">
    <w:name w:val="heading 1"/>
    <w:basedOn w:val="a"/>
    <w:link w:val="10"/>
    <w:uiPriority w:val="9"/>
    <w:qFormat/>
    <w:rsid w:val="000F54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F54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F54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4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54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54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F54A4"/>
  </w:style>
  <w:style w:type="paragraph" w:customStyle="1" w:styleId="msonormal0">
    <w:name w:val="msonormal"/>
    <w:basedOn w:val="a"/>
    <w:rsid w:val="000F5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F5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0F54A4"/>
  </w:style>
  <w:style w:type="character" w:styleId="a4">
    <w:name w:val="Strong"/>
    <w:basedOn w:val="a0"/>
    <w:uiPriority w:val="22"/>
    <w:qFormat/>
    <w:rsid w:val="000F54A4"/>
    <w:rPr>
      <w:b/>
      <w:bCs/>
    </w:rPr>
  </w:style>
  <w:style w:type="character" w:styleId="a5">
    <w:name w:val="Hyperlink"/>
    <w:basedOn w:val="a0"/>
    <w:uiPriority w:val="99"/>
    <w:unhideWhenUsed/>
    <w:rsid w:val="00713E9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3E9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713E9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5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7C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421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705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4113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13855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6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6488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7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3391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1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6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5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5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2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0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5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9871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7327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20474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6684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4112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522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7848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6153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7121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0833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26217727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378">
                  <w:marLeft w:val="0"/>
                  <w:marRight w:val="0"/>
                  <w:marTop w:val="0"/>
                  <w:marBottom w:val="0"/>
                  <w:divBdr>
                    <w:top w:val="single" w:sz="6" w:space="8" w:color="FF0000"/>
                    <w:left w:val="single" w:sz="6" w:space="8" w:color="FF0000"/>
                    <w:bottom w:val="single" w:sz="6" w:space="8" w:color="FF0000"/>
                    <w:right w:val="single" w:sz="6" w:space="8" w:color="FF0000"/>
                  </w:divBdr>
                </w:div>
              </w:divsChild>
            </w:div>
            <w:div w:id="127358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3760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  <w:div w:id="888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933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678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5892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4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2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7082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2732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0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0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4748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0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4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8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6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33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2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8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8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8120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93918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8631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1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0271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6759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2003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6359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5521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6858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3869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50221124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55186">
                  <w:marLeft w:val="0"/>
                  <w:marRight w:val="0"/>
                  <w:marTop w:val="0"/>
                  <w:marBottom w:val="0"/>
                  <w:divBdr>
                    <w:top w:val="single" w:sz="6" w:space="8" w:color="FF0000"/>
                    <w:left w:val="single" w:sz="6" w:space="8" w:color="FF0000"/>
                    <w:bottom w:val="single" w:sz="6" w:space="8" w:color="FF0000"/>
                    <w:right w:val="single" w:sz="6" w:space="8" w:color="FF0000"/>
                  </w:divBdr>
                </w:div>
              </w:divsChild>
            </w:div>
            <w:div w:id="9951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080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  <w:div w:id="15426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h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9389</Words>
  <Characters>53523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2022-08-30T08:09:00Z</cp:lastPrinted>
  <dcterms:created xsi:type="dcterms:W3CDTF">2022-08-30T02:30:00Z</dcterms:created>
  <dcterms:modified xsi:type="dcterms:W3CDTF">2022-08-30T08:11:00Z</dcterms:modified>
</cp:coreProperties>
</file>